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Ф.7.</w:t>
      </w:r>
      <w:r w:rsidR="006525F2">
        <w:rPr>
          <w:rFonts w:ascii="Times New Roman" w:hAnsi="Times New Roman" w:cs="Times New Roman"/>
          <w:b/>
          <w:sz w:val="28"/>
          <w:szCs w:val="28"/>
        </w:rPr>
        <w:t>03</w:t>
      </w:r>
      <w:r w:rsidRPr="00225117">
        <w:rPr>
          <w:rFonts w:ascii="Times New Roman" w:hAnsi="Times New Roman" w:cs="Times New Roman"/>
          <w:b/>
          <w:sz w:val="28"/>
          <w:szCs w:val="28"/>
        </w:rPr>
        <w:t>-</w:t>
      </w:r>
      <w:r w:rsidR="006525F2">
        <w:rPr>
          <w:rFonts w:ascii="Times New Roman" w:hAnsi="Times New Roman" w:cs="Times New Roman"/>
          <w:b/>
          <w:sz w:val="28"/>
          <w:szCs w:val="28"/>
        </w:rPr>
        <w:t>03</w:t>
      </w:r>
    </w:p>
    <w:p w:rsidR="00225117" w:rsidRPr="00225117" w:rsidRDefault="00225117" w:rsidP="00225117">
      <w:pPr>
        <w:pStyle w:val="ac"/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225117" w:rsidRPr="00225117" w:rsidRDefault="00225117" w:rsidP="00225117">
      <w:pPr>
        <w:pStyle w:val="ac"/>
        <w:tabs>
          <w:tab w:val="left" w:pos="851"/>
        </w:tabs>
        <w:ind w:firstLine="567"/>
        <w:rPr>
          <w:sz w:val="28"/>
          <w:szCs w:val="28"/>
        </w:rPr>
      </w:pPr>
    </w:p>
    <w:p w:rsidR="00225117" w:rsidRPr="00225117" w:rsidRDefault="00225117" w:rsidP="00225117">
      <w:pPr>
        <w:pStyle w:val="ac"/>
        <w:tabs>
          <w:tab w:val="left" w:pos="851"/>
        </w:tabs>
        <w:ind w:firstLine="567"/>
        <w:rPr>
          <w:sz w:val="28"/>
          <w:szCs w:val="28"/>
        </w:rPr>
      </w:pPr>
      <w:r w:rsidRPr="00225117">
        <w:rPr>
          <w:sz w:val="28"/>
          <w:szCs w:val="28"/>
        </w:rPr>
        <w:t>МИНИСТЕРСТВО ОБРАЗОВАНИЯ И НАУКИ</w:t>
      </w:r>
    </w:p>
    <w:p w:rsid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D10326" w:rsidRPr="00225117" w:rsidRDefault="00D10326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0326" w:rsidRPr="00D1032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88107" cy="1021053"/>
            <wp:effectExtent l="19050" t="0" r="7393" b="0"/>
            <wp:docPr id="4" name="Рисунок 1" descr="C:\Users\admin\Desktop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814" cy="1017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7E161F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Керимбекова З.М.</w:t>
      </w:r>
      <w:r w:rsidR="007E161F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="00812F54">
        <w:rPr>
          <w:rFonts w:ascii="Times New Roman" w:hAnsi="Times New Roman" w:cs="Times New Roman"/>
          <w:b/>
          <w:sz w:val="28"/>
          <w:szCs w:val="28"/>
          <w:lang w:val="kk-KZ"/>
        </w:rPr>
        <w:t>Шапалов Ш.К., Раматулаева Л.И.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  <w:lang w:val="kk-KZ"/>
        </w:rPr>
      </w:pPr>
    </w:p>
    <w:p w:rsidR="00225117" w:rsidRPr="00FA2012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576A"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="00FA2012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FA2012">
        <w:rPr>
          <w:rFonts w:ascii="Times New Roman" w:hAnsi="Times New Roman" w:cs="Times New Roman"/>
          <w:b/>
          <w:sz w:val="28"/>
          <w:szCs w:val="28"/>
        </w:rPr>
        <w:t>Е УКАЗАНИ</w:t>
      </w:r>
      <w:r w:rsidR="00FA2012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</w:p>
    <w:p w:rsidR="00225117" w:rsidRPr="00DF576A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6A">
        <w:rPr>
          <w:rFonts w:ascii="Times New Roman" w:hAnsi="Times New Roman" w:cs="Times New Roman"/>
          <w:b/>
          <w:sz w:val="28"/>
          <w:szCs w:val="28"/>
        </w:rPr>
        <w:t>по проведению исследовательской практики</w:t>
      </w:r>
    </w:p>
    <w:p w:rsidR="00225117" w:rsidRPr="00DF576A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6A">
        <w:rPr>
          <w:rFonts w:ascii="Times New Roman" w:hAnsi="Times New Roman" w:cs="Times New Roman"/>
          <w:b/>
          <w:sz w:val="28"/>
          <w:szCs w:val="28"/>
        </w:rPr>
        <w:t xml:space="preserve">магистрантов </w:t>
      </w:r>
      <w:r w:rsidR="00812F54">
        <w:rPr>
          <w:rFonts w:ascii="Times New Roman" w:hAnsi="Times New Roman" w:cs="Times New Roman"/>
          <w:b/>
          <w:sz w:val="28"/>
          <w:szCs w:val="28"/>
          <w:lang w:val="kk-KZ"/>
        </w:rPr>
        <w:t>образовательной программ</w:t>
      </w:r>
      <w:r w:rsidR="003A0031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="00812F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F57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5117" w:rsidRPr="00DF576A" w:rsidRDefault="00812F54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7М11210</w:t>
      </w:r>
      <w:r w:rsidR="00225117" w:rsidRPr="00DF576A">
        <w:rPr>
          <w:rFonts w:ascii="Times New Roman" w:hAnsi="Times New Roman" w:cs="Times New Roman"/>
          <w:b/>
          <w:sz w:val="28"/>
          <w:szCs w:val="28"/>
        </w:rPr>
        <w:t xml:space="preserve"> - «Безопасность жизнедеятельности и защита окружающей среды»</w:t>
      </w:r>
    </w:p>
    <w:p w:rsidR="00225117" w:rsidRPr="00225117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jc w:val="center"/>
        <w:rPr>
          <w:sz w:val="28"/>
          <w:szCs w:val="28"/>
        </w:rPr>
      </w:pPr>
      <w:r w:rsidRPr="00225117">
        <w:rPr>
          <w:noProof/>
          <w:sz w:val="28"/>
          <w:szCs w:val="28"/>
        </w:rPr>
        <w:drawing>
          <wp:inline distT="0" distB="0" distL="0" distR="0">
            <wp:extent cx="4987460" cy="3123067"/>
            <wp:effectExtent l="19050" t="0" r="3640" b="0"/>
            <wp:docPr id="2" name="Рисунок 2" descr="F:\ФОТОГРАФИИ\Фасад новый ЮКГУ\0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ФОТОГРАФИИ\Фасад новый ЮКГУ\083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550" cy="312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Шымкент 20</w:t>
      </w:r>
      <w:r w:rsidR="00812F54">
        <w:rPr>
          <w:rFonts w:ascii="Times New Roman" w:hAnsi="Times New Roman" w:cs="Times New Roman"/>
          <w:sz w:val="28"/>
          <w:szCs w:val="28"/>
        </w:rPr>
        <w:t>2</w:t>
      </w:r>
      <w:r w:rsidRPr="00225117">
        <w:rPr>
          <w:rFonts w:ascii="Times New Roman" w:hAnsi="Times New Roman" w:cs="Times New Roman"/>
          <w:sz w:val="28"/>
          <w:szCs w:val="28"/>
        </w:rPr>
        <w:t>1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pStyle w:val="ac"/>
        <w:tabs>
          <w:tab w:val="left" w:pos="851"/>
        </w:tabs>
        <w:ind w:firstLine="567"/>
        <w:rPr>
          <w:sz w:val="28"/>
          <w:szCs w:val="28"/>
        </w:rPr>
      </w:pPr>
      <w:r w:rsidRPr="00225117">
        <w:rPr>
          <w:sz w:val="28"/>
          <w:szCs w:val="28"/>
        </w:rPr>
        <w:lastRenderedPageBreak/>
        <w:t>МИНИСТЕРСТВО ОБРАЗОВАНИЯ И НАУКИ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ЮЖНО-КАЗАХСТАНСКИЙ УНИВЕРСИТЕТ им. М. АУЕЗОВА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25117" w:rsidRPr="0062226B" w:rsidRDefault="00225117" w:rsidP="0062226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2226B">
        <w:rPr>
          <w:rFonts w:ascii="Times New Roman" w:hAnsi="Times New Roman"/>
          <w:sz w:val="28"/>
          <w:szCs w:val="28"/>
        </w:rPr>
        <w:t>Кафедра «Безопасность жизнедеятельности и защита окружающей среды»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54" w:rsidRPr="007E161F" w:rsidRDefault="00812F54" w:rsidP="00812F54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Керимбекова З.М.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 Шапалов Ш.К., Раматулаева Л.И.</w:t>
      </w:r>
    </w:p>
    <w:p w:rsidR="00225117" w:rsidRPr="00812F54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  <w:lang w:val="kk-KZ"/>
        </w:rPr>
      </w:pPr>
    </w:p>
    <w:p w:rsidR="00812F54" w:rsidRPr="00FA2012" w:rsidRDefault="00812F54" w:rsidP="00812F54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576A">
        <w:rPr>
          <w:rFonts w:ascii="Times New Roman" w:hAnsi="Times New Roman" w:cs="Times New Roman"/>
          <w:b/>
          <w:sz w:val="28"/>
          <w:szCs w:val="28"/>
        </w:rPr>
        <w:t>МЕТОДИЧЕСК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Е УКАЗАНИ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</w:p>
    <w:p w:rsidR="00812F54" w:rsidRPr="00DF576A" w:rsidRDefault="00812F54" w:rsidP="00812F54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6A">
        <w:rPr>
          <w:rFonts w:ascii="Times New Roman" w:hAnsi="Times New Roman" w:cs="Times New Roman"/>
          <w:b/>
          <w:sz w:val="28"/>
          <w:szCs w:val="28"/>
        </w:rPr>
        <w:t>по проведению исследовательской практики</w:t>
      </w:r>
    </w:p>
    <w:p w:rsidR="00812F54" w:rsidRPr="00DF576A" w:rsidRDefault="00812F54" w:rsidP="00812F54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6A">
        <w:rPr>
          <w:rFonts w:ascii="Times New Roman" w:hAnsi="Times New Roman" w:cs="Times New Roman"/>
          <w:b/>
          <w:sz w:val="28"/>
          <w:szCs w:val="28"/>
        </w:rPr>
        <w:t xml:space="preserve">магистрантов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образовательной программ</w:t>
      </w:r>
      <w:r w:rsidR="003A0031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F57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2F54" w:rsidRPr="00DF576A" w:rsidRDefault="00812F54" w:rsidP="00812F54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7М11210</w:t>
      </w:r>
      <w:r w:rsidRPr="00DF576A">
        <w:rPr>
          <w:rFonts w:ascii="Times New Roman" w:hAnsi="Times New Roman" w:cs="Times New Roman"/>
          <w:b/>
          <w:sz w:val="28"/>
          <w:szCs w:val="28"/>
        </w:rPr>
        <w:t xml:space="preserve"> - «Безопасность жизнедеятельности и защита окружающей среды»</w:t>
      </w:r>
    </w:p>
    <w:p w:rsidR="00225117" w:rsidRPr="00225117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225117" w:rsidRPr="00225117" w:rsidRDefault="00225117" w:rsidP="00225117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821A08" w:rsidRDefault="00821A08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821A08" w:rsidRDefault="00821A08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821A08" w:rsidRPr="00225117" w:rsidRDefault="00821A08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Шымкент 20</w:t>
      </w:r>
      <w:r w:rsidR="00812F54">
        <w:rPr>
          <w:rFonts w:ascii="Times New Roman" w:hAnsi="Times New Roman" w:cs="Times New Roman"/>
          <w:sz w:val="28"/>
          <w:szCs w:val="28"/>
        </w:rPr>
        <w:t>2</w:t>
      </w:r>
      <w:r w:rsidRPr="00225117">
        <w:rPr>
          <w:rFonts w:ascii="Times New Roman" w:hAnsi="Times New Roman" w:cs="Times New Roman"/>
          <w:sz w:val="28"/>
          <w:szCs w:val="28"/>
        </w:rPr>
        <w:t>1</w:t>
      </w:r>
    </w:p>
    <w:p w:rsidR="00812F54" w:rsidRDefault="00225117" w:rsidP="00812F54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812F54" w:rsidRPr="00812F54" w:rsidRDefault="00225117" w:rsidP="00812F5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Составители:  </w:t>
      </w:r>
      <w:r w:rsidR="00812F54" w:rsidRPr="00812F54">
        <w:rPr>
          <w:rFonts w:ascii="Times New Roman" w:hAnsi="Times New Roman" w:cs="Times New Roman"/>
          <w:sz w:val="28"/>
          <w:szCs w:val="28"/>
        </w:rPr>
        <w:t>Керимбекова З.М.</w:t>
      </w:r>
      <w:r w:rsidR="00812F54" w:rsidRPr="00812F54">
        <w:rPr>
          <w:rFonts w:ascii="Times New Roman" w:hAnsi="Times New Roman" w:cs="Times New Roman"/>
          <w:sz w:val="28"/>
          <w:szCs w:val="28"/>
          <w:lang w:val="kk-KZ"/>
        </w:rPr>
        <w:t>, Шапалов Ш.К., Раматулаева Л.И.</w:t>
      </w:r>
    </w:p>
    <w:p w:rsidR="00225117" w:rsidRPr="00225117" w:rsidRDefault="00225117" w:rsidP="00812F54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Методическое указание по проведению исследовательской практики  магистрантов </w:t>
      </w:r>
      <w:r w:rsidR="00E963B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12F54" w:rsidRPr="00812F54">
        <w:rPr>
          <w:rFonts w:ascii="Times New Roman" w:hAnsi="Times New Roman" w:cs="Times New Roman"/>
          <w:sz w:val="28"/>
          <w:szCs w:val="28"/>
          <w:lang w:val="kk-KZ"/>
        </w:rPr>
        <w:t>бразовательной программ</w:t>
      </w:r>
      <w:r w:rsidR="003A00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12F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12F54" w:rsidRPr="00DF5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F54" w:rsidRPr="00812F54">
        <w:rPr>
          <w:rFonts w:ascii="Times New Roman" w:hAnsi="Times New Roman" w:cs="Times New Roman"/>
          <w:sz w:val="28"/>
          <w:szCs w:val="28"/>
        </w:rPr>
        <w:t>7М11210 - «Безопасность жизнедеятельности и защита окружающей среды»</w:t>
      </w:r>
      <w:r w:rsidR="00812F54">
        <w:rPr>
          <w:rFonts w:ascii="Times New Roman" w:hAnsi="Times New Roman" w:cs="Times New Roman"/>
          <w:sz w:val="28"/>
          <w:szCs w:val="28"/>
        </w:rPr>
        <w:t xml:space="preserve">. </w:t>
      </w:r>
      <w:r w:rsidRPr="00225117">
        <w:rPr>
          <w:rFonts w:ascii="Times New Roman" w:hAnsi="Times New Roman" w:cs="Times New Roman"/>
          <w:sz w:val="28"/>
          <w:szCs w:val="28"/>
        </w:rPr>
        <w:t>Шымкент: ЮКУ им. М. Ауэзова, 20</w:t>
      </w:r>
      <w:r w:rsidR="00812F54">
        <w:rPr>
          <w:rFonts w:ascii="Times New Roman" w:hAnsi="Times New Roman" w:cs="Times New Roman"/>
          <w:sz w:val="28"/>
          <w:szCs w:val="28"/>
        </w:rPr>
        <w:t>2</w:t>
      </w:r>
      <w:r w:rsidRPr="00225117">
        <w:rPr>
          <w:rFonts w:ascii="Times New Roman" w:hAnsi="Times New Roman" w:cs="Times New Roman"/>
          <w:sz w:val="28"/>
          <w:szCs w:val="28"/>
        </w:rPr>
        <w:t>1,  - 20с.</w:t>
      </w:r>
    </w:p>
    <w:p w:rsidR="00225117" w:rsidRPr="00225117" w:rsidRDefault="00225117" w:rsidP="00225117">
      <w:pPr>
        <w:pStyle w:val="aa"/>
        <w:widowControl w:val="0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</w:p>
    <w:p w:rsidR="00225117" w:rsidRPr="00225117" w:rsidRDefault="00225117" w:rsidP="00225117">
      <w:pPr>
        <w:pStyle w:val="aa"/>
        <w:widowControl w:val="0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</w:p>
    <w:p w:rsidR="00225117" w:rsidRPr="00225117" w:rsidRDefault="00225117" w:rsidP="00225117">
      <w:pPr>
        <w:pStyle w:val="aa"/>
        <w:widowControl w:val="0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25117">
        <w:rPr>
          <w:sz w:val="28"/>
          <w:szCs w:val="28"/>
        </w:rPr>
        <w:t>Методическое указание составлено в соответствии с требованиями программы исследовательской практики магистрантов и включает сведения о целях, задачах и содержании исследовательской практики, а также сведения об организации, проведении и отчетной документации об исследовательской практике.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117" w:rsidRPr="00225117" w:rsidRDefault="00225117" w:rsidP="008D728C">
      <w:pPr>
        <w:tabs>
          <w:tab w:val="left" w:pos="567"/>
          <w:tab w:val="left" w:pos="851"/>
        </w:tabs>
        <w:spacing w:after="0" w:line="240" w:lineRule="auto"/>
        <w:ind w:right="-142" w:firstLine="567"/>
        <w:jc w:val="both"/>
        <w:rPr>
          <w:rFonts w:ascii="Times New Roman" w:hAnsi="Times New Roman" w:cs="Times New Roman"/>
          <w:szCs w:val="28"/>
          <w:lang w:val="kk-KZ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Методическое указание  предназначены для магистрантов </w:t>
      </w:r>
      <w:r w:rsidR="008D728C" w:rsidRPr="00812F54">
        <w:rPr>
          <w:rFonts w:ascii="Times New Roman" w:hAnsi="Times New Roman" w:cs="Times New Roman"/>
          <w:sz w:val="28"/>
          <w:szCs w:val="28"/>
          <w:lang w:val="kk-KZ"/>
        </w:rPr>
        <w:t>образовательной программ</w:t>
      </w:r>
      <w:r w:rsidR="003A00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D72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D728C" w:rsidRPr="00DF5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28C" w:rsidRPr="00812F54">
        <w:rPr>
          <w:rFonts w:ascii="Times New Roman" w:hAnsi="Times New Roman" w:cs="Times New Roman"/>
          <w:sz w:val="28"/>
          <w:szCs w:val="28"/>
        </w:rPr>
        <w:t>7М11210 - «Безопасность жизнедеятельности и защита окружающей среды»</w:t>
      </w:r>
      <w:r w:rsidR="008D728C">
        <w:rPr>
          <w:rFonts w:ascii="Times New Roman" w:hAnsi="Times New Roman" w:cs="Times New Roman"/>
          <w:sz w:val="28"/>
          <w:szCs w:val="28"/>
        </w:rPr>
        <w:t>.</w:t>
      </w: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both"/>
        <w:rPr>
          <w:rFonts w:ascii="Times New Roman" w:hAnsi="Times New Roman"/>
          <w:szCs w:val="28"/>
        </w:rPr>
      </w:pP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both"/>
        <w:rPr>
          <w:rFonts w:ascii="Times New Roman" w:hAnsi="Times New Roman"/>
          <w:szCs w:val="28"/>
          <w:lang w:eastAsia="ko-KR"/>
        </w:rPr>
      </w:pPr>
    </w:p>
    <w:p w:rsid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both"/>
        <w:rPr>
          <w:rFonts w:ascii="Times New Roman" w:hAnsi="Times New Roman"/>
          <w:szCs w:val="28"/>
          <w:lang w:val="kk-KZ" w:eastAsia="ko-KR"/>
        </w:rPr>
      </w:pPr>
    </w:p>
    <w:p w:rsidR="00096E11" w:rsidRPr="00096E11" w:rsidRDefault="00096E11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both"/>
        <w:rPr>
          <w:rFonts w:ascii="Times New Roman" w:hAnsi="Times New Roman"/>
          <w:szCs w:val="28"/>
          <w:lang w:val="kk-KZ" w:eastAsia="ko-KR"/>
        </w:rPr>
      </w:pPr>
    </w:p>
    <w:p w:rsidR="00225117" w:rsidRPr="00225117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  <w:lang w:eastAsia="ko-KR"/>
        </w:rPr>
        <w:t xml:space="preserve">Рецензент: </w:t>
      </w:r>
      <w:r w:rsidR="007A6EB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Кочеров Е.Н.</w:t>
      </w:r>
      <w:r w:rsidRPr="00225117">
        <w:rPr>
          <w:rFonts w:ascii="Times New Roman" w:hAnsi="Times New Roman" w:cs="Times New Roman"/>
          <w:sz w:val="28"/>
          <w:szCs w:val="28"/>
        </w:rPr>
        <w:t xml:space="preserve">  – </w:t>
      </w:r>
      <w:r w:rsidR="007A6EB8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225117">
        <w:rPr>
          <w:rFonts w:ascii="Times New Roman" w:hAnsi="Times New Roman" w:cs="Times New Roman"/>
          <w:sz w:val="28"/>
          <w:szCs w:val="28"/>
        </w:rPr>
        <w:t>.т.н.,</w:t>
      </w:r>
      <w:r w:rsidR="0062226B">
        <w:rPr>
          <w:rFonts w:ascii="Times New Roman" w:hAnsi="Times New Roman" w:cs="Times New Roman"/>
          <w:sz w:val="28"/>
          <w:szCs w:val="28"/>
        </w:rPr>
        <w:t xml:space="preserve"> </w:t>
      </w:r>
      <w:r w:rsidR="007A6EB8">
        <w:rPr>
          <w:rFonts w:ascii="Times New Roman" w:hAnsi="Times New Roman" w:cs="Times New Roman"/>
          <w:sz w:val="28"/>
          <w:szCs w:val="28"/>
          <w:lang w:val="kk-KZ"/>
        </w:rPr>
        <w:t>доцент</w:t>
      </w:r>
      <w:r w:rsidR="0062226B">
        <w:rPr>
          <w:rFonts w:ascii="Times New Roman" w:hAnsi="Times New Roman" w:cs="Times New Roman"/>
          <w:sz w:val="28"/>
          <w:szCs w:val="28"/>
        </w:rPr>
        <w:t xml:space="preserve"> </w:t>
      </w:r>
      <w:r w:rsidRPr="00225117">
        <w:rPr>
          <w:rFonts w:ascii="Times New Roman" w:hAnsi="Times New Roman" w:cs="Times New Roman"/>
          <w:sz w:val="28"/>
          <w:szCs w:val="28"/>
        </w:rPr>
        <w:t xml:space="preserve"> кафедры «Безопасность жизнедеятельности и защита  окружающей среды»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</w:t>
      </w: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  <w:r w:rsidRPr="00225117">
        <w:rPr>
          <w:rFonts w:ascii="Times New Roman" w:hAnsi="Times New Roman"/>
          <w:szCs w:val="28"/>
        </w:rPr>
        <w:t xml:space="preserve">Рассмотрено и рекомендовано к печати заседанием кафедры «Безопасность жизнедеятельности и защита  окружающей среды» </w:t>
      </w: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  <w:r w:rsidRPr="00225117">
        <w:rPr>
          <w:rFonts w:ascii="Times New Roman" w:hAnsi="Times New Roman"/>
          <w:szCs w:val="28"/>
        </w:rPr>
        <w:t xml:space="preserve">(протокол № __ от «___» _______ 201___ г.) </w:t>
      </w: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</w:p>
    <w:p w:rsidR="00225117" w:rsidRPr="00225117" w:rsidRDefault="00225117" w:rsidP="00225117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  <w:r w:rsidRPr="00225117">
        <w:rPr>
          <w:rFonts w:ascii="Times New Roman" w:hAnsi="Times New Roman"/>
          <w:szCs w:val="28"/>
        </w:rPr>
        <w:t>Одобрена методической комиссией факультета «</w:t>
      </w:r>
      <w:r w:rsidR="008D728C">
        <w:rPr>
          <w:rFonts w:ascii="Times New Roman" w:hAnsi="Times New Roman"/>
          <w:szCs w:val="28"/>
        </w:rPr>
        <w:t>Архитектура, с</w:t>
      </w:r>
      <w:r w:rsidRPr="00225117">
        <w:rPr>
          <w:rFonts w:ascii="Times New Roman" w:hAnsi="Times New Roman"/>
          <w:szCs w:val="28"/>
        </w:rPr>
        <w:t xml:space="preserve">троительство и транспорт» (протокол № __ от «___» _______ 201___ г.)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4362AD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4362AD">
        <w:rPr>
          <w:rFonts w:ascii="Times New Roman" w:hAnsi="Times New Roman" w:cs="Times New Roman"/>
          <w:sz w:val="28"/>
          <w:szCs w:val="28"/>
          <w:lang w:eastAsia="ko-KR"/>
        </w:rPr>
        <w:tab/>
        <w:t>Рекомендовано к изданию Учебно-методическим советом ЮКУ им. М.Ауэзова,  протокол № ___ от «__ » _________  201_ г.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2226B" w:rsidRDefault="0062226B" w:rsidP="0062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2226B" w:rsidRDefault="0062226B" w:rsidP="0062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25117" w:rsidRPr="00225117" w:rsidRDefault="00225117" w:rsidP="0062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25117"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университет им.М.Ауэзова, 20</w:t>
      </w:r>
      <w:r w:rsidR="008D728C">
        <w:rPr>
          <w:rFonts w:ascii="Times New Roman" w:hAnsi="Times New Roman" w:cs="Times New Roman"/>
          <w:sz w:val="28"/>
          <w:szCs w:val="28"/>
          <w:lang w:eastAsia="ko-KR"/>
        </w:rPr>
        <w:t>2</w:t>
      </w:r>
      <w:r w:rsidRPr="00225117">
        <w:rPr>
          <w:rFonts w:ascii="Times New Roman" w:hAnsi="Times New Roman" w:cs="Times New Roman"/>
          <w:sz w:val="28"/>
          <w:szCs w:val="28"/>
          <w:lang w:eastAsia="ko-KR"/>
        </w:rPr>
        <w:t>1г.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225117">
        <w:rPr>
          <w:rFonts w:ascii="Times New Roman" w:hAnsi="Times New Roman" w:cs="Times New Roman"/>
          <w:b/>
          <w:sz w:val="28"/>
        </w:rPr>
        <w:lastRenderedPageBreak/>
        <w:t>СОДЕРЖАНИЕ</w:t>
      </w:r>
      <w:r w:rsidRPr="00225117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lang w:val="kk-KZ"/>
        </w:rPr>
      </w:pPr>
    </w:p>
    <w:tbl>
      <w:tblPr>
        <w:tblW w:w="0" w:type="auto"/>
        <w:tblLook w:val="04A0"/>
      </w:tblPr>
      <w:tblGrid>
        <w:gridCol w:w="534"/>
        <w:gridCol w:w="8380"/>
        <w:gridCol w:w="533"/>
      </w:tblGrid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1</w:t>
            </w: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lang w:val="kk-KZ"/>
              </w:rPr>
              <w:t>Введение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225117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225117" w:rsidRPr="00225117" w:rsidTr="00225117">
        <w:trPr>
          <w:trHeight w:val="272"/>
        </w:trPr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Цели и задачи исследовательской практики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225117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Содержание исследовательской практики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225117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исследовательской практики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225117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Отчетная документация об исследовательской практике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22511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Компетенции магистранта, формируемые в результате проведения научно-исследовательской практики</w:t>
            </w:r>
          </w:p>
        </w:tc>
        <w:tc>
          <w:tcPr>
            <w:tcW w:w="533" w:type="dxa"/>
          </w:tcPr>
          <w:p w:rsidR="00225117" w:rsidRPr="006525F2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0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5117">
              <w:rPr>
                <w:rFonts w:ascii="Times New Roman" w:hAnsi="Times New Roman" w:cs="Times New Roman"/>
                <w:sz w:val="28"/>
              </w:rPr>
              <w:t>Рекомендуемая литература</w:t>
            </w:r>
            <w:r w:rsidRPr="00225117">
              <w:rPr>
                <w:rFonts w:ascii="Times New Roman" w:hAnsi="Times New Roman" w:cs="Times New Roman"/>
                <w:sz w:val="28"/>
                <w:lang w:val="en-US"/>
              </w:rPr>
              <w:t xml:space="preserve">  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25117" w:rsidRPr="00225117" w:rsidTr="00225117">
        <w:tc>
          <w:tcPr>
            <w:tcW w:w="534" w:type="dxa"/>
          </w:tcPr>
          <w:p w:rsidR="00225117" w:rsidRPr="00225117" w:rsidRDefault="00225117" w:rsidP="00225117">
            <w:pPr>
              <w:tabs>
                <w:tab w:val="left" w:pos="0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80" w:type="dxa"/>
          </w:tcPr>
          <w:p w:rsidR="00225117" w:rsidRPr="00225117" w:rsidRDefault="00225117" w:rsidP="00225117">
            <w:pPr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25117">
              <w:rPr>
                <w:rFonts w:ascii="Times New Roman" w:hAnsi="Times New Roman" w:cs="Times New Roman"/>
                <w:sz w:val="28"/>
                <w:szCs w:val="28"/>
              </w:rPr>
              <w:t>Приложения 1-3</w:t>
            </w:r>
          </w:p>
        </w:tc>
        <w:tc>
          <w:tcPr>
            <w:tcW w:w="533" w:type="dxa"/>
          </w:tcPr>
          <w:p w:rsidR="00225117" w:rsidRPr="00225117" w:rsidRDefault="00225117" w:rsidP="00225117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576A" w:rsidRPr="00225117" w:rsidRDefault="00DF576A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Исследовательская практика магистранта проводится с целью  ознакомления с новейшими теоретическими, методическими и технологическими достижениями отечественной и зарубежной науки, технологическими процессами производств, организации и проведения научно-исследовательской работы, умения постановки технологических,  теоретических и прикладных целей и задач исследований, а также разработки планов, их реализации на основе достижений безопасности жизнедеятельности и защита окружающей среды. </w:t>
      </w:r>
    </w:p>
    <w:p w:rsidR="00225117" w:rsidRPr="00225117" w:rsidRDefault="00225117" w:rsidP="00225117">
      <w:pPr>
        <w:pStyle w:val="2"/>
        <w:tabs>
          <w:tab w:val="left" w:pos="851"/>
        </w:tabs>
        <w:ind w:firstLine="567"/>
        <w:rPr>
          <w:sz w:val="28"/>
          <w:szCs w:val="28"/>
        </w:rPr>
      </w:pPr>
      <w:r w:rsidRPr="00225117">
        <w:rPr>
          <w:sz w:val="28"/>
          <w:szCs w:val="28"/>
        </w:rPr>
        <w:t>Исследовательская практика предполагает:</w:t>
      </w:r>
    </w:p>
    <w:p w:rsidR="00630013" w:rsidRDefault="00225117" w:rsidP="00225117">
      <w:pPr>
        <w:pStyle w:val="2"/>
        <w:tabs>
          <w:tab w:val="left" w:pos="851"/>
        </w:tabs>
        <w:ind w:firstLine="567"/>
        <w:rPr>
          <w:bCs/>
          <w:sz w:val="28"/>
          <w:szCs w:val="28"/>
        </w:rPr>
      </w:pPr>
      <w:r w:rsidRPr="00225117">
        <w:rPr>
          <w:sz w:val="28"/>
          <w:szCs w:val="28"/>
        </w:rPr>
        <w:t xml:space="preserve">Участие в научно-исследовательской работе кафедры (помощь в подготовке к изданию сборников научных трудов (тезисов), в подготовке и проведении научных конференций и др.);  выступление с докладами на заседании кафедры, </w:t>
      </w:r>
      <w:r w:rsidRPr="00225117">
        <w:rPr>
          <w:color w:val="000000"/>
          <w:sz w:val="28"/>
          <w:szCs w:val="28"/>
        </w:rPr>
        <w:t>научно-практических конференциях молодых ученых</w:t>
      </w:r>
      <w:r w:rsidRPr="00225117">
        <w:rPr>
          <w:sz w:val="28"/>
          <w:szCs w:val="28"/>
        </w:rPr>
        <w:t xml:space="preserve">; консультации с научным руководителем по программе научного исследования. </w:t>
      </w:r>
      <w:r w:rsidRPr="00225117">
        <w:rPr>
          <w:bCs/>
          <w:sz w:val="28"/>
          <w:szCs w:val="28"/>
        </w:rPr>
        <w:t>Принципами отбора содержания и организации практики являются:</w:t>
      </w:r>
      <w:r w:rsidR="00630013">
        <w:rPr>
          <w:bCs/>
          <w:sz w:val="28"/>
          <w:szCs w:val="28"/>
        </w:rPr>
        <w:t xml:space="preserve"> </w:t>
      </w:r>
    </w:p>
    <w:p w:rsidR="00630013" w:rsidRDefault="00225117" w:rsidP="00225117">
      <w:pPr>
        <w:pStyle w:val="2"/>
        <w:tabs>
          <w:tab w:val="left" w:pos="851"/>
        </w:tabs>
        <w:ind w:firstLine="567"/>
        <w:rPr>
          <w:sz w:val="28"/>
          <w:szCs w:val="28"/>
        </w:rPr>
      </w:pPr>
      <w:r w:rsidRPr="00225117">
        <w:rPr>
          <w:iCs/>
          <w:sz w:val="28"/>
          <w:szCs w:val="28"/>
        </w:rPr>
        <w:t>научность</w:t>
      </w:r>
      <w:r w:rsidRPr="00225117">
        <w:rPr>
          <w:sz w:val="28"/>
          <w:szCs w:val="28"/>
        </w:rPr>
        <w:t xml:space="preserve"> - организация научного исследования магистрантов в соответствии с современной методологией науки, соблюдение этапности и логики в проведении научного исследования</w:t>
      </w:r>
      <w:r w:rsidR="00630013">
        <w:rPr>
          <w:sz w:val="28"/>
          <w:szCs w:val="28"/>
        </w:rPr>
        <w:t>;</w:t>
      </w:r>
    </w:p>
    <w:p w:rsidR="00630013" w:rsidRDefault="00225117" w:rsidP="00225117">
      <w:pPr>
        <w:pStyle w:val="2"/>
        <w:tabs>
          <w:tab w:val="left" w:pos="851"/>
        </w:tabs>
        <w:ind w:firstLine="567"/>
        <w:rPr>
          <w:sz w:val="28"/>
          <w:szCs w:val="28"/>
        </w:rPr>
      </w:pPr>
      <w:r w:rsidRPr="00225117">
        <w:rPr>
          <w:sz w:val="28"/>
          <w:szCs w:val="28"/>
        </w:rPr>
        <w:t>креативность - актуализация и стимулирование творческого подхода магистрантов к проведению научного исследования.</w:t>
      </w:r>
    </w:p>
    <w:p w:rsidR="00225117" w:rsidRPr="00225117" w:rsidRDefault="00225117" w:rsidP="00225117">
      <w:pPr>
        <w:pStyle w:val="2"/>
        <w:tabs>
          <w:tab w:val="left" w:pos="851"/>
        </w:tabs>
        <w:ind w:firstLine="567"/>
        <w:rPr>
          <w:b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1 Цели и задачи исследовательской практики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Исследовательская практика магистрантов является важнейшим этапом научно-исследовательской работы магистранта. </w:t>
      </w:r>
      <w:r w:rsidRPr="00225117">
        <w:rPr>
          <w:rFonts w:ascii="Times New Roman" w:hAnsi="Times New Roman" w:cs="Times New Roman"/>
          <w:color w:val="000000"/>
          <w:sz w:val="28"/>
          <w:szCs w:val="28"/>
        </w:rPr>
        <w:t xml:space="preserve">Она проводится в соответствии с индивидуальным планом работы магистранта, утвержденного Ученым Советом университета.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Содержание исследовательской  практики определяется темой диссертационного исследования.</w:t>
      </w:r>
    </w:p>
    <w:p w:rsidR="00225117" w:rsidRPr="00630013" w:rsidRDefault="00225117" w:rsidP="00630013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0013">
        <w:rPr>
          <w:rFonts w:ascii="Times New Roman" w:hAnsi="Times New Roman" w:cs="Times New Roman"/>
          <w:sz w:val="28"/>
          <w:szCs w:val="28"/>
        </w:rPr>
        <w:t xml:space="preserve">Основной целью исследовательской практики в магистратуре </w:t>
      </w:r>
      <w:r w:rsidR="008D728C" w:rsidRPr="00812F54">
        <w:rPr>
          <w:rFonts w:ascii="Times New Roman" w:hAnsi="Times New Roman" w:cs="Times New Roman"/>
          <w:sz w:val="28"/>
          <w:szCs w:val="28"/>
          <w:lang w:val="kk-KZ"/>
        </w:rPr>
        <w:t>по образовательной программы</w:t>
      </w:r>
      <w:r w:rsidR="008D72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D728C" w:rsidRPr="00DF5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28C" w:rsidRPr="00812F54">
        <w:rPr>
          <w:rFonts w:ascii="Times New Roman" w:hAnsi="Times New Roman" w:cs="Times New Roman"/>
          <w:sz w:val="28"/>
          <w:szCs w:val="28"/>
        </w:rPr>
        <w:t>7М11210 - «Безопасность жизнедеятельности и защита окружающей среды»</w:t>
      </w:r>
      <w:r w:rsidR="008D728C">
        <w:rPr>
          <w:rFonts w:ascii="Times New Roman" w:hAnsi="Times New Roman" w:cs="Times New Roman"/>
          <w:sz w:val="28"/>
          <w:szCs w:val="28"/>
        </w:rPr>
        <w:t xml:space="preserve">, </w:t>
      </w:r>
      <w:r w:rsidRPr="00630013">
        <w:rPr>
          <w:rFonts w:ascii="Times New Roman" w:hAnsi="Times New Roman" w:cs="Times New Roman"/>
          <w:sz w:val="28"/>
          <w:szCs w:val="28"/>
        </w:rPr>
        <w:t>является подготовка и оформление  магистерской диссертации на основе собранной, обобщенной и научно обработанной информации.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Задачи исследовательской практики: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17">
        <w:rPr>
          <w:rFonts w:ascii="Times New Roman" w:hAnsi="Times New Roman" w:cs="Times New Roman"/>
          <w:color w:val="000000"/>
          <w:sz w:val="28"/>
          <w:szCs w:val="28"/>
        </w:rPr>
        <w:t xml:space="preserve">Основополагающим принципом при постановке задач  исследовательской практики  магистрантов  является  то,  что  магистерская  диссертация способствует: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17">
        <w:rPr>
          <w:rFonts w:ascii="Times New Roman" w:hAnsi="Times New Roman" w:cs="Times New Roman"/>
          <w:color w:val="000000"/>
          <w:sz w:val="28"/>
          <w:szCs w:val="28"/>
        </w:rPr>
        <w:t>- овладению магистрантом современной методологии научного исследования, применение ее при работе над темой магистерской диссертации;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lastRenderedPageBreak/>
        <w:t xml:space="preserve">- овладению современными методами сбора, анализа и обработки научной информации в области </w:t>
      </w:r>
      <w:r w:rsidR="00BF13E7">
        <w:rPr>
          <w:rFonts w:ascii="Times New Roman" w:hAnsi="Times New Roman" w:cs="Times New Roman"/>
          <w:sz w:val="28"/>
          <w:szCs w:val="28"/>
        </w:rPr>
        <w:t>безопасности жизнедеятельности и охрана труда</w:t>
      </w:r>
      <w:r w:rsidRPr="002251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 овладению умениями изложения полученных результатов в виде отчетов, публикаций, докладов.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При проведении  исследовательской практики перед  магистрантом ставятся  научные задачи: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-формулировка исходных предпосылок, исходной концепции,  обоснование выбранной темы, формулировка цели и основных задач исследования в области </w:t>
      </w:r>
      <w:r w:rsidR="007B2BCE">
        <w:rPr>
          <w:rFonts w:ascii="Times New Roman" w:hAnsi="Times New Roman" w:cs="Times New Roman"/>
          <w:sz w:val="28"/>
          <w:szCs w:val="28"/>
        </w:rPr>
        <w:t>безопасности жизнедеятельности и защита окружающей среды</w:t>
      </w:r>
      <w:r w:rsidRPr="00225117">
        <w:rPr>
          <w:rFonts w:ascii="Times New Roman" w:hAnsi="Times New Roman" w:cs="Times New Roman"/>
          <w:sz w:val="28"/>
          <w:szCs w:val="28"/>
        </w:rPr>
        <w:t>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-работа с информационными, справочными, реферативными изданиями по проблеме исследования;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 составление библиографии по теме магистерской диссертации;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 написание обзорного реферата по теоретической части магистерского исследования;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литературный поиск, обобщение и систематизация  опубликованных по изучаемому вопросу данных, а также их конспектирование, реферирование, обсуждение проблемы с научным руководителем;</w:t>
      </w:r>
    </w:p>
    <w:p w:rsidR="007B2BCE" w:rsidRPr="00225117" w:rsidRDefault="00225117" w:rsidP="007B2B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 характеристика  состояния изученности исследуемого вопроса  (или литературный обзор) в области </w:t>
      </w:r>
      <w:r w:rsidR="007B2BCE">
        <w:rPr>
          <w:rFonts w:ascii="Times New Roman" w:hAnsi="Times New Roman" w:cs="Times New Roman"/>
          <w:sz w:val="28"/>
          <w:szCs w:val="28"/>
        </w:rPr>
        <w:t>безопасности жизнедеятельности и защита окружающей среды</w:t>
      </w:r>
      <w:r w:rsidR="007B2BCE" w:rsidRPr="00225117">
        <w:rPr>
          <w:rFonts w:ascii="Times New Roman" w:hAnsi="Times New Roman" w:cs="Times New Roman"/>
          <w:sz w:val="28"/>
          <w:szCs w:val="28"/>
        </w:rPr>
        <w:t>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подготовка научного эксперимента;</w:t>
      </w:r>
    </w:p>
    <w:p w:rsidR="00630013" w:rsidRPr="00225117" w:rsidRDefault="00630013" w:rsidP="0063001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обоснование методики исследования;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проведение научного эксперимента;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-анализ полученных результатов, конкретные научные выводы,  сравнение с результатами исследований предшественников;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-компьютерная обработка исходной информации, работа в сети  Интернет;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 общая оценка выполненной работы, вклада </w:t>
      </w:r>
      <w:r w:rsidRPr="00225117">
        <w:rPr>
          <w:rFonts w:ascii="Times New Roman" w:hAnsi="Times New Roman" w:cs="Times New Roman"/>
          <w:color w:val="000000"/>
          <w:sz w:val="28"/>
          <w:szCs w:val="28"/>
        </w:rPr>
        <w:t>магистранта</w:t>
      </w:r>
      <w:r w:rsidRPr="00225117">
        <w:rPr>
          <w:rFonts w:ascii="Times New Roman" w:hAnsi="Times New Roman" w:cs="Times New Roman"/>
          <w:sz w:val="28"/>
          <w:szCs w:val="28"/>
        </w:rPr>
        <w:t xml:space="preserve"> в  изучаемый вопрос, выводы о научной и практической значимости выполненного исследования, о возможных путях дальнейших работ по данной проблеме или вопросу;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подготовка текста работы и иллюстраций;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текущая апробация материала посредством консультаций с  учеными и специалистами, докладов и сообщений на научных конференциях;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подготовка научных статьей,  заявок на предполагаемое  изобретение, получение рецензии, апробация на кафедре, сдача в печать, публикация;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сдача отчета по исследовательской практике  на кафедру.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Исследовательская  практика магистранта предполагает выполнение научно-исследовательской работы.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магистранта должна: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соответствовать основной проблематике специальности, по которой защищается магистерская диссертация;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lastRenderedPageBreak/>
        <w:t>- быть актуальной, содержать научную новизну и практическую значимость;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основываться на современных теоретических, методических и технологических достижениях отечественной и зарубежной науки и практики;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- основываться на использовании современных методов и методик научных исследований;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базироваться на современных методах обработки и интерпретации данных с применением компьютерных технологий;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содержать экспериментально-методические разделы, обосновывающие достоверность полученных научно-исследовательских результатов.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2 Содержание исследовательской практики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17">
        <w:rPr>
          <w:rFonts w:ascii="Times New Roman" w:hAnsi="Times New Roman" w:cs="Times New Roman"/>
          <w:color w:val="000000"/>
          <w:sz w:val="28"/>
          <w:szCs w:val="28"/>
        </w:rPr>
        <w:t>Содержание исследовательской практики: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17">
        <w:rPr>
          <w:rFonts w:ascii="Times New Roman" w:hAnsi="Times New Roman" w:cs="Times New Roman"/>
          <w:color w:val="000000"/>
          <w:sz w:val="28"/>
          <w:szCs w:val="28"/>
        </w:rPr>
        <w:t>1. Ознакомление: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- с задачами и организацией научно-исследовательского процесса  в высшем учебном заведении, где магистрант проходит практику;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с постановкой научно–исследовательской работы на факультете  и на кафедре.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2. Изучение: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- научной и патентной литературы  по теме магистерской диссертации;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     - лабораторных установок и оборудования, </w:t>
      </w:r>
      <w:r w:rsidRPr="00225117">
        <w:rPr>
          <w:rFonts w:ascii="Times New Roman" w:hAnsi="Times New Roman" w:cs="Times New Roman"/>
          <w:color w:val="000000"/>
          <w:sz w:val="28"/>
          <w:szCs w:val="28"/>
        </w:rPr>
        <w:t>используемых</w:t>
      </w:r>
      <w:r w:rsidRPr="00225117">
        <w:rPr>
          <w:rFonts w:ascii="Times New Roman" w:hAnsi="Times New Roman" w:cs="Times New Roman"/>
          <w:sz w:val="28"/>
          <w:szCs w:val="28"/>
        </w:rPr>
        <w:t xml:space="preserve"> по теме магистерской диссертации;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- физико-химических методов анализа и объектов исследований  по теме магистерской диссертации;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-методов математического моделирования и интерпретация полученных данных.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3. Разработка: 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комплексного индивидуального плана работы на весь период исследовательской практики (календарный план, научно-исследовательская работа со студентами по теме магистерской диссертации);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- отчета по итогам исследовательской практики и оформление в соответствии с предъявляемыми требованиями.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3 Организация и проведение исследовательской практики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bCs/>
          <w:sz w:val="28"/>
          <w:szCs w:val="28"/>
        </w:rPr>
        <w:t xml:space="preserve">Организация деятельности </w:t>
      </w:r>
      <w:r w:rsidRPr="002251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магистранта </w:t>
      </w:r>
      <w:r w:rsidRPr="00225117">
        <w:rPr>
          <w:rFonts w:ascii="Times New Roman" w:hAnsi="Times New Roman" w:cs="Times New Roman"/>
          <w:bCs/>
          <w:sz w:val="28"/>
          <w:szCs w:val="28"/>
        </w:rPr>
        <w:t xml:space="preserve">в период практики заключается в том, что </w:t>
      </w:r>
      <w:r w:rsidRPr="00225117">
        <w:rPr>
          <w:rFonts w:ascii="Times New Roman" w:hAnsi="Times New Roman" w:cs="Times New Roman"/>
          <w:sz w:val="28"/>
          <w:szCs w:val="28"/>
        </w:rPr>
        <w:t xml:space="preserve">работа магистранта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проблеме; составление библиографии  исследования; формулирование рабочей гипотезы; выбор базы проведения исследования; </w:t>
      </w:r>
      <w:r w:rsidRPr="00225117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 комплекса методов исследования; проведение эксперимента; анализ экспериментальных данных; оформление результатов исследования.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Магистранты работают с первоисточниками, монографиями, авторефератами и диссертационными исследованиями, анализируют результаты научных  исследований, консультируются с научным руководителем и преподавателями.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Местом проведения исследовательской практики являются выпускающие кафедры ВУЗов, научно-исследовательские институты, предприятия</w:t>
      </w:r>
      <w:r w:rsidR="00BF13E7" w:rsidRPr="00E2160C">
        <w:rPr>
          <w:rFonts w:ascii="Times New Roman" w:hAnsi="Times New Roman" w:cs="Times New Roman"/>
          <w:sz w:val="28"/>
          <w:szCs w:val="28"/>
        </w:rPr>
        <w:t xml:space="preserve">. </w:t>
      </w:r>
      <w:r w:rsidRPr="00E21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Исследовательская практика магистрантов может проводиться на выпускающих кафедрах по профилю специальности  или в организациях данного научно – практического профиля. Возможен комбинированный вариант.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Если магистрант полностью проходит исследовательскую практику  в определенной  организации, этот факт фиксируется договором или официальным соглашением с указанием конкретных требований организации к магистранту, а также, создаваемых магистранту условий: предоставление материалов, лабораторного оборудования, реактивов, компьютерного обеспечения и т.д.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Из числа ведущих доцентов и профессоров кафедры по профилю специальности   назначается руководитель исследовательской практики  магистрантов.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План исследовательской практики и календарный график  составляется совместно с научным руководителем и магистрантом. При проведении исследовательской практики в сторонней организации эти документы должны быть согласованы с нею.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Магистрант ведет  записи о выполнении работы. Каждая запись удостоверяется подписью научного руководителя.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Руководитель исследовательской практики контролирует ход выполнения исследовательской</w:t>
      </w:r>
      <w:r w:rsidRPr="00E2160C">
        <w:rPr>
          <w:rFonts w:ascii="Times New Roman" w:hAnsi="Times New Roman" w:cs="Times New Roman"/>
          <w:sz w:val="28"/>
          <w:szCs w:val="28"/>
        </w:rPr>
        <w:tab/>
        <w:t xml:space="preserve"> практики, выполнение индивидуального плана.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В период выполнения исследовательской практики магистранты постоянно принимают участие в научном семинаре кафедры, участвуют в научных конференциях вуза и других учреждений.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 Функции руководителя исследовательской практики: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 квалифицированное научное руководство;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- постоянный контроль  на ходом исследовательской практики магистранта, проверка и утверждение записей о результатах НИР (при текущих отчетах магистранта перед кафедрой руководитель дает объективную оценку проделанной работы);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  содействие сбору магистрантом исходной информации;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 в случае необходимости ставит перед кафедрой вопрос об изменениях в плане и графике работы по теме или изменении ее формулировки.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Вуз  и кафедра содействуют магистранту в сборе информации, подборе литературы и материалов, компьютерном обеспечении его работы, </w:t>
      </w:r>
      <w:r w:rsidRPr="00E2160C">
        <w:rPr>
          <w:rFonts w:ascii="Times New Roman" w:hAnsi="Times New Roman" w:cs="Times New Roman"/>
          <w:sz w:val="28"/>
          <w:szCs w:val="28"/>
        </w:rPr>
        <w:lastRenderedPageBreak/>
        <w:t>оформлении отчета по исследовательской практике. К услугам магистрантов должны быть предоставлены лаборатории и оборудование кафедры, оргтехника.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2160C">
        <w:rPr>
          <w:rFonts w:ascii="Times New Roman" w:hAnsi="Times New Roman" w:cs="Times New Roman"/>
          <w:b/>
          <w:sz w:val="28"/>
          <w:szCs w:val="28"/>
        </w:rPr>
        <w:t>4 Отчетная документация об</w:t>
      </w:r>
      <w:r w:rsidRPr="00E2160C">
        <w:rPr>
          <w:rFonts w:ascii="Times New Roman" w:hAnsi="Times New Roman" w:cs="Times New Roman"/>
          <w:sz w:val="28"/>
          <w:szCs w:val="28"/>
        </w:rPr>
        <w:t xml:space="preserve"> </w:t>
      </w:r>
      <w:r w:rsidRPr="00E2160C">
        <w:rPr>
          <w:rFonts w:ascii="Times New Roman" w:hAnsi="Times New Roman" w:cs="Times New Roman"/>
          <w:b/>
          <w:sz w:val="28"/>
          <w:szCs w:val="28"/>
        </w:rPr>
        <w:t>исследовательской</w:t>
      </w:r>
      <w:r w:rsidRPr="00E2160C">
        <w:rPr>
          <w:rFonts w:ascii="Times New Roman" w:hAnsi="Times New Roman" w:cs="Times New Roman"/>
          <w:sz w:val="28"/>
          <w:szCs w:val="28"/>
        </w:rPr>
        <w:t xml:space="preserve"> </w:t>
      </w:r>
      <w:r w:rsidRPr="00E2160C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Каждый магистрант представляет на кафедру отчет в соответствии с объемом и уровнем проведенной  научно–исследовательской работы. К отчету прилагаются: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 письменная характеристика, данная руководителем от кафедры;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- письменная характеристика, данная руководителем от организации данного научно – практического профиля. На основании отчета об исследовательской практике  и характеристики  проводится аттестация  магистранта.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По итогам практики магистранты предоставляют на кафедру:</w:t>
      </w:r>
    </w:p>
    <w:p w:rsidR="00BF13E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</w:t>
      </w:r>
      <w:r w:rsidR="00BF13E7" w:rsidRPr="00E2160C">
        <w:rPr>
          <w:rFonts w:ascii="Times New Roman" w:hAnsi="Times New Roman" w:cs="Times New Roman"/>
          <w:sz w:val="28"/>
          <w:szCs w:val="28"/>
        </w:rPr>
        <w:t xml:space="preserve"> отчет в соответствии с объемом и уровнем проведенной  научно–исследовательской работы;</w:t>
      </w:r>
    </w:p>
    <w:p w:rsidR="00225117" w:rsidRPr="00E2160C" w:rsidRDefault="00BF13E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- </w:t>
      </w:r>
      <w:r w:rsidR="00225117" w:rsidRPr="00E2160C">
        <w:rPr>
          <w:rFonts w:ascii="Times New Roman" w:hAnsi="Times New Roman" w:cs="Times New Roman"/>
          <w:sz w:val="28"/>
          <w:szCs w:val="28"/>
        </w:rPr>
        <w:t xml:space="preserve">список библиографии по теме магистерской диссертации;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</w:t>
      </w:r>
      <w:r w:rsidR="00BF13E7" w:rsidRPr="00E2160C">
        <w:rPr>
          <w:rFonts w:ascii="Times New Roman" w:hAnsi="Times New Roman" w:cs="Times New Roman"/>
          <w:sz w:val="28"/>
          <w:szCs w:val="28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 xml:space="preserve">реферат по теоретической части исследования;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-</w:t>
      </w:r>
      <w:r w:rsidR="00BF13E7" w:rsidRPr="00E2160C">
        <w:rPr>
          <w:rFonts w:ascii="Times New Roman" w:hAnsi="Times New Roman" w:cs="Times New Roman"/>
          <w:sz w:val="28"/>
          <w:szCs w:val="28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 xml:space="preserve">текст подготовленной статьи (доклада) по теме диссертации.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 Оценка учитывает качество представленных магистрантом материалов и отзыв научного руководителя о работе магистранта в период практики.</w:t>
      </w:r>
    </w:p>
    <w:p w:rsidR="00225117" w:rsidRPr="00E2160C" w:rsidRDefault="00225117" w:rsidP="00E2160C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117" w:rsidRPr="00E2160C" w:rsidRDefault="00225117" w:rsidP="00E2160C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60C">
        <w:rPr>
          <w:rFonts w:ascii="Times New Roman" w:hAnsi="Times New Roman" w:cs="Times New Roman"/>
          <w:b/>
          <w:sz w:val="28"/>
          <w:szCs w:val="28"/>
        </w:rPr>
        <w:t>5 Компетенции магистранта, формируемые в результате проведения научно-исследовательской практики</w:t>
      </w:r>
    </w:p>
    <w:p w:rsidR="00225117" w:rsidRPr="00E2160C" w:rsidRDefault="00225117" w:rsidP="00E2160C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117" w:rsidRPr="00E2160C" w:rsidRDefault="00225117" w:rsidP="00E2160C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60C">
        <w:rPr>
          <w:rFonts w:ascii="Times New Roman" w:hAnsi="Times New Roman" w:cs="Times New Roman"/>
          <w:b/>
          <w:bCs/>
          <w:sz w:val="28"/>
          <w:szCs w:val="28"/>
        </w:rPr>
        <w:t>Личностные компетенции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160C">
        <w:rPr>
          <w:rFonts w:ascii="Times New Roman" w:hAnsi="Times New Roman" w:cs="Times New Roman"/>
          <w:sz w:val="28"/>
          <w:szCs w:val="28"/>
        </w:rPr>
        <w:t>Способность понимать необходимость и уметь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самостоятельно учиться и повышать квалификацию в течение всего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периода профессиональной деятельности.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Способность эффективно работать индивидуально, в качестве члена команды по междисциплинарной тематике, а также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руководить командой, уметь консультировать по вопросам проектирования конкурентоспособной продукции и разработки прогрессивных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технологических процессов.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Способность владеть иностранным языком на уровне, позволяющем работать в интернациональной среде с пониманием культурных, языковых и социально-экономических различий.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Способность всесторонне оценить используемые методы, области их применения, демонстрируя понимание вопросов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безопасности и здравоохранения, юридических аспектов, ответственности за инженерную деятельность, влияния инженерных решений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на социальный контекст и окружающую среду.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Готовность следовать кодексу профессиональной этики, ответственности и международным нормам инженерной деятельности.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60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60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Профессиональные компетенции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2160C">
        <w:rPr>
          <w:rFonts w:ascii="Times New Roman" w:hAnsi="Times New Roman" w:cs="Times New Roman"/>
          <w:b/>
          <w:i/>
          <w:iCs/>
          <w:sz w:val="28"/>
          <w:szCs w:val="28"/>
        </w:rPr>
        <w:t>Научно-исследовательская деятельность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Способность планировать и проводить аналитические, имитационные и экспериментальные исследования в области нефтепереработки и нефтехимии с использованием новейших достижений науки и техники, передового отечественного и зарубежного опыта знаний в исследуемой области.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Способность демонстрировать знания наиболее актуальных направлений исследований в области </w:t>
      </w:r>
      <w:r w:rsidR="00C76DF1" w:rsidRPr="00E2160C">
        <w:rPr>
          <w:rFonts w:ascii="Times New Roman" w:hAnsi="Times New Roman" w:cs="Times New Roman"/>
          <w:sz w:val="28"/>
          <w:szCs w:val="28"/>
          <w:lang w:val="kk-KZ"/>
        </w:rPr>
        <w:t>безопасности жизнедеятельности и защита окружающей среды</w:t>
      </w:r>
      <w:r w:rsidRPr="00E2160C">
        <w:rPr>
          <w:rFonts w:ascii="Times New Roman" w:hAnsi="Times New Roman" w:cs="Times New Roman"/>
          <w:sz w:val="28"/>
          <w:szCs w:val="28"/>
        </w:rPr>
        <w:t>.</w:t>
      </w:r>
    </w:p>
    <w:p w:rsidR="00225117" w:rsidRPr="00E2160C" w:rsidRDefault="00225117" w:rsidP="00E2160C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Анализировать научную литературу с целью выбора направления исследования по предлагаемой научным руководителем теме и самостоятельно составлять план исследования.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Владеть теорией и навыками практической работы.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Анализировать полученные теоретические и экспериментальные данные, делать выводы и решать задачи на основе </w:t>
      </w:r>
      <w:r w:rsidR="00BF13E7" w:rsidRPr="00E2160C">
        <w:rPr>
          <w:rFonts w:ascii="Times New Roman" w:hAnsi="Times New Roman" w:cs="Times New Roman"/>
          <w:sz w:val="28"/>
          <w:szCs w:val="28"/>
        </w:rPr>
        <w:t xml:space="preserve">законодательных актов </w:t>
      </w:r>
      <w:r w:rsidRPr="00E2160C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BF13E7" w:rsidRPr="00E2160C">
        <w:rPr>
          <w:rFonts w:ascii="Times New Roman" w:hAnsi="Times New Roman" w:cs="Times New Roman"/>
          <w:sz w:val="28"/>
          <w:szCs w:val="28"/>
        </w:rPr>
        <w:t>безопасности жизнедеятельности и охрана труда</w:t>
      </w:r>
      <w:r w:rsidRPr="00E2160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E2160C" w:rsidRDefault="00225117" w:rsidP="00E2160C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  <w:r w:rsidRPr="00E2160C">
        <w:rPr>
          <w:b/>
          <w:bCs/>
          <w:sz w:val="28"/>
          <w:szCs w:val="28"/>
        </w:rPr>
        <w:t>Рекомендуемая литература</w:t>
      </w:r>
    </w:p>
    <w:p w:rsidR="00225117" w:rsidRPr="00E2160C" w:rsidRDefault="00225117" w:rsidP="00E2160C">
      <w:pPr>
        <w:pStyle w:val="a6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iCs/>
          <w:sz w:val="28"/>
          <w:szCs w:val="28"/>
        </w:rPr>
      </w:pPr>
      <w:r w:rsidRPr="00E2160C">
        <w:rPr>
          <w:b/>
          <w:iCs/>
          <w:sz w:val="28"/>
          <w:szCs w:val="28"/>
        </w:rPr>
        <w:t xml:space="preserve"> Основная литература: </w:t>
      </w:r>
    </w:p>
    <w:tbl>
      <w:tblPr>
        <w:tblStyle w:val="a7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9042"/>
      </w:tblGrid>
      <w:tr w:rsidR="00225117" w:rsidRPr="00E2160C" w:rsidTr="00821A08">
        <w:tc>
          <w:tcPr>
            <w:tcW w:w="456" w:type="dxa"/>
          </w:tcPr>
          <w:p w:rsidR="00225117" w:rsidRPr="00E2160C" w:rsidRDefault="0022511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center"/>
              <w:rPr>
                <w:iCs/>
              </w:rPr>
            </w:pPr>
            <w:r w:rsidRPr="00E2160C">
              <w:rPr>
                <w:iCs/>
              </w:rPr>
              <w:t>1</w:t>
            </w:r>
          </w:p>
        </w:tc>
        <w:tc>
          <w:tcPr>
            <w:tcW w:w="9042" w:type="dxa"/>
          </w:tcPr>
          <w:p w:rsidR="00225117" w:rsidRPr="00E2160C" w:rsidRDefault="0022511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E2160C">
              <w:t>Государственный общеобязательный стандарт послевузовского образования, утвержденный постановлением Правительства Республики Казахстан от 23 августа 2012 года № 1080.</w:t>
            </w:r>
          </w:p>
        </w:tc>
      </w:tr>
      <w:tr w:rsidR="00BF13E7" w:rsidRPr="00E2160C" w:rsidTr="00821A08">
        <w:tc>
          <w:tcPr>
            <w:tcW w:w="456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center"/>
              <w:rPr>
                <w:iCs/>
              </w:rPr>
            </w:pPr>
            <w:r w:rsidRPr="00E2160C">
              <w:rPr>
                <w:iCs/>
              </w:rPr>
              <w:t>2</w:t>
            </w:r>
          </w:p>
        </w:tc>
        <w:tc>
          <w:tcPr>
            <w:tcW w:w="9042" w:type="dxa"/>
          </w:tcPr>
          <w:p w:rsidR="00BF13E7" w:rsidRPr="00E2160C" w:rsidRDefault="00BF13E7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  <w:lang w:val="kk-KZ"/>
              </w:rPr>
              <w:t xml:space="preserve">О гражданской защите. Закон </w:t>
            </w:r>
            <w:r w:rsidRPr="00E2160C">
              <w:rPr>
                <w:sz w:val="24"/>
                <w:szCs w:val="24"/>
              </w:rPr>
              <w:t>Республик</w:t>
            </w:r>
            <w:r w:rsidRPr="00E2160C">
              <w:rPr>
                <w:sz w:val="24"/>
                <w:szCs w:val="24"/>
                <w:lang w:val="kk-KZ"/>
              </w:rPr>
              <w:t>и</w:t>
            </w:r>
            <w:r w:rsidRPr="00E2160C">
              <w:rPr>
                <w:sz w:val="24"/>
                <w:szCs w:val="24"/>
              </w:rPr>
              <w:t xml:space="preserve"> Казахстан</w:t>
            </w:r>
            <w:r w:rsidRPr="00E2160C">
              <w:rPr>
                <w:sz w:val="24"/>
                <w:szCs w:val="24"/>
                <w:lang w:val="kk-KZ"/>
              </w:rPr>
              <w:t xml:space="preserve"> от </w:t>
            </w:r>
            <w:r w:rsidRPr="00E2160C">
              <w:rPr>
                <w:sz w:val="24"/>
                <w:szCs w:val="24"/>
              </w:rPr>
              <w:t>11 апреля 2014 года №189-</w:t>
            </w:r>
            <w:r w:rsidRPr="00E2160C">
              <w:rPr>
                <w:sz w:val="24"/>
                <w:szCs w:val="24"/>
                <w:lang w:val="en-US"/>
              </w:rPr>
              <w:t>V</w:t>
            </w:r>
            <w:r w:rsidRPr="00E2160C">
              <w:rPr>
                <w:sz w:val="24"/>
                <w:szCs w:val="24"/>
                <w:lang w:val="kk-KZ"/>
              </w:rPr>
              <w:t xml:space="preserve"> ЗРК / Информационнаяөправовая система нормативных праовых актов </w:t>
            </w:r>
            <w:r w:rsidRPr="00E2160C">
              <w:rPr>
                <w:sz w:val="24"/>
                <w:szCs w:val="24"/>
              </w:rPr>
              <w:t>Республики Казахстан</w:t>
            </w:r>
            <w:r w:rsidRPr="00E2160C">
              <w:rPr>
                <w:sz w:val="24"/>
                <w:szCs w:val="24"/>
                <w:lang w:val="kk-KZ"/>
              </w:rPr>
              <w:t xml:space="preserve"> «Әділет». </w:t>
            </w:r>
            <w:r w:rsidRPr="00E2160C">
              <w:rPr>
                <w:sz w:val="24"/>
                <w:szCs w:val="24"/>
                <w:lang w:val="en-US"/>
              </w:rPr>
              <w:t>URL</w:t>
            </w:r>
            <w:r w:rsidRPr="00E2160C">
              <w:rPr>
                <w:sz w:val="24"/>
                <w:szCs w:val="24"/>
                <w:lang w:val="kk-KZ"/>
              </w:rPr>
              <w:t xml:space="preserve">: </w:t>
            </w:r>
            <w:r w:rsidRPr="00E2160C">
              <w:rPr>
                <w:sz w:val="24"/>
                <w:szCs w:val="24"/>
                <w:lang w:val="en-US"/>
              </w:rPr>
              <w:t>http</w:t>
            </w:r>
            <w:r w:rsidRPr="00E2160C">
              <w:rPr>
                <w:sz w:val="24"/>
                <w:szCs w:val="24"/>
                <w:lang w:val="kk-KZ"/>
              </w:rPr>
              <w:t>//</w:t>
            </w:r>
            <w:r w:rsidRPr="00E2160C">
              <w:rPr>
                <w:sz w:val="24"/>
                <w:szCs w:val="24"/>
                <w:lang w:val="en-US"/>
              </w:rPr>
              <w:t>adilet</w:t>
            </w:r>
            <w:r w:rsidRPr="00E2160C">
              <w:rPr>
                <w:sz w:val="24"/>
                <w:szCs w:val="24"/>
              </w:rPr>
              <w:t>.</w:t>
            </w:r>
            <w:r w:rsidRPr="00E2160C">
              <w:rPr>
                <w:sz w:val="24"/>
                <w:szCs w:val="24"/>
                <w:lang w:val="en-US"/>
              </w:rPr>
              <w:t>zan</w:t>
            </w:r>
            <w:r w:rsidRPr="00E2160C">
              <w:rPr>
                <w:sz w:val="24"/>
                <w:szCs w:val="24"/>
              </w:rPr>
              <w:t>.</w:t>
            </w:r>
            <w:r w:rsidRPr="00E2160C">
              <w:rPr>
                <w:sz w:val="24"/>
                <w:szCs w:val="24"/>
                <w:lang w:val="en-US"/>
              </w:rPr>
              <w:t>kz</w:t>
            </w:r>
            <w:r w:rsidRPr="00E2160C">
              <w:rPr>
                <w:sz w:val="24"/>
                <w:szCs w:val="24"/>
              </w:rPr>
              <w:t>.</w:t>
            </w:r>
          </w:p>
        </w:tc>
      </w:tr>
      <w:tr w:rsidR="00BF13E7" w:rsidRPr="00E2160C" w:rsidTr="00821A08">
        <w:tc>
          <w:tcPr>
            <w:tcW w:w="456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center"/>
              <w:rPr>
                <w:iCs/>
              </w:rPr>
            </w:pPr>
            <w:r w:rsidRPr="00E2160C">
              <w:rPr>
                <w:iCs/>
              </w:rPr>
              <w:t>3</w:t>
            </w:r>
          </w:p>
        </w:tc>
        <w:tc>
          <w:tcPr>
            <w:tcW w:w="9042" w:type="dxa"/>
          </w:tcPr>
          <w:p w:rsidR="00BF13E7" w:rsidRPr="00E2160C" w:rsidRDefault="00BF13E7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 xml:space="preserve">Республика Казахстан. Требования к безопасности подъемно-транспортных средств: технический регламент: [постановление Правительства РК от 15 декабря 2009г. №2117]// Официальная газета.-2010.-№10    </w:t>
            </w:r>
          </w:p>
        </w:tc>
      </w:tr>
      <w:tr w:rsidR="00BF13E7" w:rsidRPr="00E2160C" w:rsidTr="00821A08">
        <w:tc>
          <w:tcPr>
            <w:tcW w:w="456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center"/>
              <w:rPr>
                <w:iCs/>
              </w:rPr>
            </w:pPr>
            <w:r w:rsidRPr="00E2160C">
              <w:rPr>
                <w:iCs/>
              </w:rPr>
              <w:t>4</w:t>
            </w:r>
          </w:p>
        </w:tc>
        <w:tc>
          <w:tcPr>
            <w:tcW w:w="9042" w:type="dxa"/>
          </w:tcPr>
          <w:p w:rsidR="00BF13E7" w:rsidRPr="00E2160C" w:rsidRDefault="00BF13E7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 xml:space="preserve">Республика Казахстан. Требования к безопасности водогрейных и паровых котлов: технический регламент: [постановление Правительства РК от 15 декабря 2009г. №2126]// Казахстанская правда-2010.-3 февраля  </w:t>
            </w:r>
          </w:p>
        </w:tc>
      </w:tr>
      <w:tr w:rsidR="00BF13E7" w:rsidRPr="00E2160C" w:rsidTr="00821A08">
        <w:tc>
          <w:tcPr>
            <w:tcW w:w="456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center"/>
              <w:rPr>
                <w:iCs/>
              </w:rPr>
            </w:pPr>
            <w:r w:rsidRPr="00E2160C">
              <w:rPr>
                <w:iCs/>
              </w:rPr>
              <w:t>5</w:t>
            </w:r>
          </w:p>
        </w:tc>
        <w:tc>
          <w:tcPr>
            <w:tcW w:w="9042" w:type="dxa"/>
          </w:tcPr>
          <w:p w:rsidR="00BF13E7" w:rsidRPr="00E2160C" w:rsidRDefault="00BF13E7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 xml:space="preserve">Республика Казахстан. Требования к безопасности оборудования, работающего под давлением: технический регламент: [постановление Правительства РК от 21 декабря 2009г. №2157]// Казахстанская правда-2010.-6 марта   </w:t>
            </w:r>
          </w:p>
        </w:tc>
      </w:tr>
      <w:tr w:rsidR="00BF13E7" w:rsidRPr="00E2160C" w:rsidTr="00821A08">
        <w:tc>
          <w:tcPr>
            <w:tcW w:w="456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9042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E2160C">
              <w:rPr>
                <w:b/>
                <w:iCs/>
              </w:rPr>
              <w:t>Дополнительная литература</w:t>
            </w:r>
          </w:p>
        </w:tc>
      </w:tr>
      <w:tr w:rsidR="00BF13E7" w:rsidRPr="00E2160C" w:rsidTr="00821A08">
        <w:tc>
          <w:tcPr>
            <w:tcW w:w="456" w:type="dxa"/>
          </w:tcPr>
          <w:p w:rsidR="00BF13E7" w:rsidRPr="00E2160C" w:rsidRDefault="00BF13E7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E2160C">
              <w:rPr>
                <w:iCs/>
              </w:rPr>
              <w:t>6</w:t>
            </w:r>
          </w:p>
        </w:tc>
        <w:tc>
          <w:tcPr>
            <w:tcW w:w="9042" w:type="dxa"/>
          </w:tcPr>
          <w:p w:rsidR="00BF13E7" w:rsidRPr="00E2160C" w:rsidRDefault="00BF13E7" w:rsidP="00E2160C">
            <w:pPr>
              <w:jc w:val="both"/>
              <w:rPr>
                <w:color w:val="C0504D" w:themeColor="accent2"/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>Охрана труда и техника безопасности на предприятиях: электронное учебное пособие/ ВКГТУ им. Д. Серикбаева; "Лаборатория Мультимедиа". - 2008</w:t>
            </w:r>
          </w:p>
        </w:tc>
      </w:tr>
      <w:tr w:rsidR="00821A08" w:rsidRPr="00E2160C" w:rsidTr="00821A08">
        <w:tc>
          <w:tcPr>
            <w:tcW w:w="456" w:type="dxa"/>
          </w:tcPr>
          <w:p w:rsidR="00821A08" w:rsidRPr="00E2160C" w:rsidRDefault="00821A08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E2160C">
              <w:rPr>
                <w:iCs/>
              </w:rPr>
              <w:t>7</w:t>
            </w:r>
          </w:p>
        </w:tc>
        <w:tc>
          <w:tcPr>
            <w:tcW w:w="9042" w:type="dxa"/>
          </w:tcPr>
          <w:p w:rsidR="00821A08" w:rsidRPr="00E2160C" w:rsidRDefault="00821A08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>Безопасность жизнедеятельности. Учебник для вузов/ С.В.Белов, В.А.Девисилов, А.В.Ильницкая, и др.: Под общей редакцией С.В.Белова.-8-е издание, стереотипное.-М.: Высшая школа, 2009.-616с.</w:t>
            </w:r>
          </w:p>
        </w:tc>
      </w:tr>
      <w:tr w:rsidR="00821A08" w:rsidRPr="00AF31A2" w:rsidTr="00821A08">
        <w:tc>
          <w:tcPr>
            <w:tcW w:w="456" w:type="dxa"/>
          </w:tcPr>
          <w:p w:rsidR="00821A08" w:rsidRPr="00E2160C" w:rsidRDefault="00821A08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E2160C">
              <w:rPr>
                <w:iCs/>
              </w:rPr>
              <w:t>8</w:t>
            </w:r>
          </w:p>
        </w:tc>
        <w:tc>
          <w:tcPr>
            <w:tcW w:w="9042" w:type="dxa"/>
          </w:tcPr>
          <w:p w:rsidR="00821A08" w:rsidRPr="00E2160C" w:rsidRDefault="00821A08" w:rsidP="00E2160C">
            <w:pPr>
              <w:jc w:val="both"/>
              <w:rPr>
                <w:sz w:val="24"/>
                <w:szCs w:val="24"/>
                <w:lang w:val="kk-KZ"/>
              </w:rPr>
            </w:pPr>
            <w:r w:rsidRPr="00E2160C">
              <w:rPr>
                <w:sz w:val="24"/>
                <w:szCs w:val="24"/>
                <w:lang w:val="kk-KZ"/>
              </w:rPr>
              <w:t>Анализ оценки рисков производственной деятельноти. Учебное пособие/ П.П.Кукин, В.Н.Шлыков, Н.Л.Пономарев, Н.И.Сердюк. –М.: Высшая школа, 2007.-328 с.</w:t>
            </w:r>
          </w:p>
        </w:tc>
      </w:tr>
      <w:tr w:rsidR="00821A08" w:rsidRPr="00E2160C" w:rsidTr="00821A08">
        <w:tc>
          <w:tcPr>
            <w:tcW w:w="456" w:type="dxa"/>
          </w:tcPr>
          <w:p w:rsidR="00821A08" w:rsidRPr="00E2160C" w:rsidRDefault="00821A08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E2160C">
              <w:rPr>
                <w:iCs/>
              </w:rPr>
              <w:t>9</w:t>
            </w:r>
          </w:p>
        </w:tc>
        <w:tc>
          <w:tcPr>
            <w:tcW w:w="9042" w:type="dxa"/>
          </w:tcPr>
          <w:p w:rsidR="00821A08" w:rsidRPr="00E2160C" w:rsidRDefault="00821A08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>Безопасность жизнедеятельности: Учебник для вузов / Н.Г.Занько, К.Р.Малаян, О.Н.Русак.-12 издание, пер. и доп.-СПб.: Лань, 2008.-672с.</w:t>
            </w:r>
          </w:p>
        </w:tc>
      </w:tr>
      <w:tr w:rsidR="00821A08" w:rsidRPr="00E2160C" w:rsidTr="00821A08">
        <w:tc>
          <w:tcPr>
            <w:tcW w:w="456" w:type="dxa"/>
          </w:tcPr>
          <w:p w:rsidR="00821A08" w:rsidRPr="00E2160C" w:rsidRDefault="00821A08" w:rsidP="00E2160C">
            <w:pPr>
              <w:pStyle w:val="a6"/>
              <w:tabs>
                <w:tab w:val="left" w:pos="851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E2160C">
              <w:rPr>
                <w:iCs/>
              </w:rPr>
              <w:t>10</w:t>
            </w:r>
          </w:p>
        </w:tc>
        <w:tc>
          <w:tcPr>
            <w:tcW w:w="9042" w:type="dxa"/>
          </w:tcPr>
          <w:p w:rsidR="00821A08" w:rsidRPr="00E2160C" w:rsidRDefault="00821A08" w:rsidP="00E2160C">
            <w:pPr>
              <w:jc w:val="both"/>
              <w:rPr>
                <w:sz w:val="24"/>
                <w:szCs w:val="24"/>
              </w:rPr>
            </w:pPr>
            <w:r w:rsidRPr="00E2160C">
              <w:rPr>
                <w:sz w:val="24"/>
                <w:szCs w:val="24"/>
              </w:rPr>
              <w:t>Охрана труда на промышленных предприятиях: учеб. пособие/ Н.Х.Шарипов, Ж.К.Аманжолов, М.О.Байтуганова. – Караганда: Изд-во Кар.гос.техн.ун-та, 2011.-183с.</w:t>
            </w:r>
          </w:p>
        </w:tc>
      </w:tr>
    </w:tbl>
    <w:p w:rsidR="00225117" w:rsidRPr="00E2160C" w:rsidRDefault="00225117" w:rsidP="00E2160C">
      <w:pPr>
        <w:pStyle w:val="ac"/>
        <w:tabs>
          <w:tab w:val="left" w:pos="851"/>
        </w:tabs>
        <w:ind w:firstLine="567"/>
        <w:jc w:val="right"/>
        <w:rPr>
          <w:b w:val="0"/>
          <w:sz w:val="28"/>
          <w:szCs w:val="28"/>
        </w:rPr>
      </w:pPr>
      <w:r w:rsidRPr="00E2160C">
        <w:rPr>
          <w:b w:val="0"/>
          <w:sz w:val="28"/>
          <w:szCs w:val="28"/>
        </w:rPr>
        <w:lastRenderedPageBreak/>
        <w:t>Приложение 1.</w:t>
      </w:r>
    </w:p>
    <w:p w:rsidR="00225117" w:rsidRPr="00E2160C" w:rsidRDefault="00225117" w:rsidP="00E2160C">
      <w:pPr>
        <w:pStyle w:val="ac"/>
        <w:tabs>
          <w:tab w:val="left" w:pos="851"/>
        </w:tabs>
        <w:ind w:firstLine="567"/>
        <w:jc w:val="right"/>
        <w:rPr>
          <w:b w:val="0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160C">
        <w:rPr>
          <w:rFonts w:ascii="Times New Roman" w:hAnsi="Times New Roman" w:cs="Times New Roman"/>
          <w:bCs/>
          <w:sz w:val="28"/>
          <w:szCs w:val="28"/>
        </w:rPr>
        <w:t xml:space="preserve">Ф.7.27-04 </w:t>
      </w: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Южно-казахстанский университет им.М.Ауэзова </w:t>
      </w: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E2160C">
        <w:rPr>
          <w:sz w:val="28"/>
          <w:szCs w:val="28"/>
        </w:rPr>
        <w:t xml:space="preserve">Факультет: ______________________________________________ 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E2160C">
        <w:rPr>
          <w:sz w:val="28"/>
          <w:szCs w:val="28"/>
        </w:rPr>
        <w:t xml:space="preserve"> Кафедра: ________________________________________________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b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b/>
        </w:rPr>
      </w:pPr>
      <w:r w:rsidRPr="00E2160C">
        <w:rPr>
          <w:b/>
        </w:rPr>
        <w:t xml:space="preserve">ОТЧЕТ 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b/>
        </w:rPr>
      </w:pPr>
      <w:r w:rsidRPr="00E2160C">
        <w:rPr>
          <w:b/>
        </w:rPr>
        <w:t xml:space="preserve">МАГИСТРАНТА  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160C">
        <w:rPr>
          <w:sz w:val="28"/>
          <w:szCs w:val="28"/>
        </w:rPr>
        <w:t>по  ________________________________________________________________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E2160C">
        <w:rPr>
          <w:sz w:val="28"/>
          <w:szCs w:val="28"/>
        </w:rPr>
        <w:t>(наименование практики)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D728C" w:rsidRDefault="008D728C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25117" w:rsidRPr="00E2160C">
        <w:rPr>
          <w:sz w:val="28"/>
          <w:szCs w:val="28"/>
        </w:rPr>
        <w:t>о</w:t>
      </w:r>
      <w:r>
        <w:rPr>
          <w:sz w:val="28"/>
          <w:szCs w:val="28"/>
        </w:rPr>
        <w:t xml:space="preserve"> образовательной  программы </w:t>
      </w:r>
    </w:p>
    <w:p w:rsidR="008D728C" w:rsidRDefault="008D728C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25117" w:rsidRPr="00E2160C" w:rsidRDefault="008D728C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 w:rsidR="00225117" w:rsidRPr="00E2160C">
        <w:rPr>
          <w:sz w:val="28"/>
          <w:szCs w:val="28"/>
        </w:rPr>
        <w:t>________________________________________________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</w:pPr>
    </w:p>
    <w:tbl>
      <w:tblPr>
        <w:tblW w:w="0" w:type="auto"/>
        <w:tblLook w:val="04A0"/>
      </w:tblPr>
      <w:tblGrid>
        <w:gridCol w:w="4721"/>
        <w:gridCol w:w="4851"/>
      </w:tblGrid>
      <w:tr w:rsidR="00225117" w:rsidRPr="00E2160C" w:rsidTr="00225117">
        <w:tc>
          <w:tcPr>
            <w:tcW w:w="4927" w:type="dxa"/>
          </w:tcPr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 xml:space="preserve">Отчет защищен 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 xml:space="preserve">с оценкой 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_____________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(оценка, дата)</w:t>
            </w:r>
          </w:p>
        </w:tc>
        <w:tc>
          <w:tcPr>
            <w:tcW w:w="4928" w:type="dxa"/>
          </w:tcPr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 xml:space="preserve">Выполнил 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магистрант (докторант)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_____________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(Ф.И.О, группа)</w:t>
            </w:r>
          </w:p>
        </w:tc>
      </w:tr>
      <w:tr w:rsidR="00225117" w:rsidRPr="00E2160C" w:rsidTr="00225117">
        <w:tc>
          <w:tcPr>
            <w:tcW w:w="4927" w:type="dxa"/>
          </w:tcPr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 xml:space="preserve">Комиссия </w:t>
            </w:r>
          </w:p>
        </w:tc>
        <w:tc>
          <w:tcPr>
            <w:tcW w:w="4928" w:type="dxa"/>
          </w:tcPr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Руководитель ______________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 xml:space="preserve">                                (подпись)</w:t>
            </w:r>
          </w:p>
        </w:tc>
      </w:tr>
      <w:tr w:rsidR="00225117" w:rsidRPr="00E2160C" w:rsidTr="00225117">
        <w:tc>
          <w:tcPr>
            <w:tcW w:w="4927" w:type="dxa"/>
          </w:tcPr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_____________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(оценка, дата)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_____________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(оценка, дата)</w:t>
            </w:r>
          </w:p>
        </w:tc>
        <w:tc>
          <w:tcPr>
            <w:tcW w:w="4928" w:type="dxa"/>
          </w:tcPr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>__________________________</w:t>
            </w:r>
          </w:p>
          <w:p w:rsidR="00225117" w:rsidRPr="00E2160C" w:rsidRDefault="00225117" w:rsidP="00E2160C">
            <w:pPr>
              <w:pStyle w:val="western"/>
              <w:tabs>
                <w:tab w:val="left" w:pos="851"/>
              </w:tabs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E2160C">
              <w:rPr>
                <w:sz w:val="28"/>
                <w:szCs w:val="28"/>
              </w:rPr>
              <w:t xml:space="preserve">             (Ф.И.О. руководителя)</w:t>
            </w:r>
          </w:p>
        </w:tc>
      </w:tr>
    </w:tbl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both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E2160C">
        <w:rPr>
          <w:sz w:val="28"/>
          <w:szCs w:val="28"/>
        </w:rPr>
        <w:t xml:space="preserve">Шымкент 201_ г.  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25117" w:rsidRPr="00E2160C" w:rsidRDefault="00225117" w:rsidP="00E2160C">
      <w:pPr>
        <w:pStyle w:val="ac"/>
        <w:tabs>
          <w:tab w:val="left" w:pos="851"/>
        </w:tabs>
        <w:ind w:firstLine="567"/>
        <w:jc w:val="right"/>
        <w:rPr>
          <w:b w:val="0"/>
          <w:sz w:val="28"/>
          <w:szCs w:val="28"/>
        </w:rPr>
      </w:pPr>
      <w:r w:rsidRPr="00E2160C">
        <w:rPr>
          <w:b w:val="0"/>
          <w:sz w:val="28"/>
          <w:szCs w:val="28"/>
        </w:rPr>
        <w:t>Приложение 2.</w:t>
      </w:r>
    </w:p>
    <w:p w:rsidR="00225117" w:rsidRPr="00E2160C" w:rsidRDefault="00225117" w:rsidP="00E2160C">
      <w:pPr>
        <w:pStyle w:val="ac"/>
        <w:tabs>
          <w:tab w:val="left" w:pos="851"/>
        </w:tabs>
        <w:ind w:firstLine="567"/>
        <w:jc w:val="right"/>
        <w:rPr>
          <w:b w:val="0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Ф.7.27.05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Южно-Казахстанский университет им. М.Ауэзова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  <w:lang w:val="kk-KZ"/>
        </w:rPr>
        <w:t>Факультет</w:t>
      </w:r>
      <w:r w:rsidRPr="00E2160C">
        <w:rPr>
          <w:rFonts w:ascii="Times New Roman" w:hAnsi="Times New Roman" w:cs="Times New Roman"/>
          <w:sz w:val="28"/>
          <w:szCs w:val="28"/>
        </w:rPr>
        <w:t xml:space="preserve"> «______________________________________»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Кафедра «_______________________________________»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Утверждаю: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____________________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(ф.и.о., подпись)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«___»________201 _г.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E2160C">
        <w:rPr>
          <w:rFonts w:ascii="Times New Roman" w:hAnsi="Times New Roman" w:cs="Times New Roman"/>
          <w:sz w:val="28"/>
          <w:szCs w:val="28"/>
        </w:rPr>
        <w:tab/>
      </w:r>
      <w:r w:rsidRPr="00E2160C">
        <w:rPr>
          <w:rFonts w:ascii="Times New Roman" w:hAnsi="Times New Roman" w:cs="Times New Roman"/>
          <w:sz w:val="28"/>
          <w:szCs w:val="28"/>
        </w:rPr>
        <w:tab/>
      </w:r>
      <w:r w:rsidRPr="00E2160C">
        <w:rPr>
          <w:rFonts w:ascii="Times New Roman" w:hAnsi="Times New Roman" w:cs="Times New Roman"/>
          <w:sz w:val="28"/>
          <w:szCs w:val="28"/>
        </w:rPr>
        <w:tab/>
      </w:r>
      <w:r w:rsidRPr="00E2160C">
        <w:rPr>
          <w:rFonts w:ascii="Times New Roman" w:hAnsi="Times New Roman" w:cs="Times New Roman"/>
          <w:sz w:val="28"/>
          <w:szCs w:val="28"/>
        </w:rPr>
        <w:tab/>
      </w:r>
      <w:r w:rsidRPr="00E2160C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C">
        <w:rPr>
          <w:rFonts w:ascii="Times New Roman" w:hAnsi="Times New Roman" w:cs="Times New Roman"/>
          <w:b/>
          <w:sz w:val="28"/>
          <w:szCs w:val="28"/>
        </w:rPr>
        <w:t>Протокол №_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защиты отчета магистранта  по практике________________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магистрант _____________________________группа_________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pBdr>
          <w:bottom w:val="single" w:sz="12" w:space="1" w:color="auto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При защите были получены ответы на следующие вопросы: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При выполнении программы практики получены баллы (из 60 возможных)_____________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 xml:space="preserve">Защита оценивается (из 40 возможных) в _____ баллов. 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Суммарные баллы_______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Оценка ______________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Руководитель практики __________________________________________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Член</w:t>
      </w:r>
      <w:r w:rsidR="008D728C">
        <w:rPr>
          <w:rFonts w:ascii="Times New Roman" w:hAnsi="Times New Roman" w:cs="Times New Roman"/>
          <w:sz w:val="28"/>
          <w:szCs w:val="28"/>
        </w:rPr>
        <w:t xml:space="preserve"> </w:t>
      </w:r>
      <w:r w:rsidRPr="00E2160C">
        <w:rPr>
          <w:rFonts w:ascii="Times New Roman" w:hAnsi="Times New Roman" w:cs="Times New Roman"/>
          <w:sz w:val="28"/>
          <w:szCs w:val="28"/>
        </w:rPr>
        <w:t>комиссии_________________________________________________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t>Дата защиты ____________________201___г.</w:t>
      </w: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western"/>
        <w:tabs>
          <w:tab w:val="left" w:pos="851"/>
        </w:tabs>
        <w:spacing w:before="0" w:beforeAutospacing="0" w:after="0" w:afterAutospacing="0"/>
        <w:ind w:firstLine="567"/>
        <w:jc w:val="center"/>
      </w:pPr>
    </w:p>
    <w:p w:rsidR="00225117" w:rsidRPr="00E2160C" w:rsidRDefault="00225117" w:rsidP="00E2160C">
      <w:pPr>
        <w:pStyle w:val="ac"/>
        <w:tabs>
          <w:tab w:val="left" w:pos="851"/>
        </w:tabs>
        <w:ind w:firstLine="567"/>
        <w:jc w:val="left"/>
        <w:rPr>
          <w:b w:val="0"/>
          <w:sz w:val="28"/>
          <w:szCs w:val="28"/>
        </w:rPr>
      </w:pP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160C">
        <w:rPr>
          <w:rFonts w:ascii="Times New Roman" w:hAnsi="Times New Roman" w:cs="Times New Roman"/>
          <w:sz w:val="28"/>
          <w:szCs w:val="28"/>
        </w:rPr>
        <w:lastRenderedPageBreak/>
        <w:t>Приложение  3.</w:t>
      </w:r>
      <w:r w:rsidRPr="00E2160C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160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</w:p>
    <w:p w:rsidR="00225117" w:rsidRPr="00E2160C" w:rsidRDefault="00225117" w:rsidP="00E21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160C">
        <w:rPr>
          <w:rFonts w:ascii="Times New Roman" w:hAnsi="Times New Roman" w:cs="Times New Roman"/>
          <w:bCs/>
          <w:sz w:val="28"/>
          <w:szCs w:val="28"/>
        </w:rPr>
        <w:t>Ф.7.27-11</w:t>
      </w:r>
    </w:p>
    <w:p w:rsidR="00225117" w:rsidRPr="00E2160C" w:rsidRDefault="00225117" w:rsidP="00E2160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2160C" w:rsidRPr="00E2160C" w:rsidRDefault="00E2160C" w:rsidP="00E21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E2160C" w:rsidRPr="00E2160C" w:rsidRDefault="00E2160C" w:rsidP="00E21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Южно-Казахстанский университет им. М.Ауэзова</w:t>
      </w:r>
    </w:p>
    <w:p w:rsidR="00E2160C" w:rsidRPr="00E2160C" w:rsidRDefault="00E2160C" w:rsidP="00E21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2160C" w:rsidRPr="008D728C" w:rsidRDefault="00E2160C" w:rsidP="00E2160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2160C" w:rsidRPr="008D728C" w:rsidRDefault="00E2160C" w:rsidP="00E2160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2160C" w:rsidRPr="008D728C" w:rsidRDefault="00E2160C" w:rsidP="00E2160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2160C" w:rsidRPr="008D728C" w:rsidRDefault="00E2160C" w:rsidP="00E2160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2160C" w:rsidRPr="00E2160C" w:rsidRDefault="00E2160C" w:rsidP="00E2160C">
      <w:pPr>
        <w:pStyle w:val="1"/>
        <w:spacing w:before="0" w:after="0"/>
        <w:jc w:val="center"/>
        <w:rPr>
          <w:rFonts w:ascii="Times New Roman" w:hAnsi="Times New Roman"/>
          <w:b w:val="0"/>
          <w:caps/>
          <w:sz w:val="28"/>
          <w:szCs w:val="28"/>
        </w:rPr>
      </w:pPr>
      <w:r w:rsidRPr="00E2160C">
        <w:rPr>
          <w:rFonts w:ascii="Times New Roman" w:hAnsi="Times New Roman"/>
          <w:b w:val="0"/>
          <w:caps/>
          <w:sz w:val="28"/>
          <w:szCs w:val="28"/>
        </w:rPr>
        <w:t>Дневник</w:t>
      </w:r>
    </w:p>
    <w:p w:rsidR="00E2160C" w:rsidRPr="00E2160C" w:rsidRDefault="00E2160C" w:rsidP="00E2160C">
      <w:pPr>
        <w:pStyle w:val="1"/>
        <w:spacing w:before="0" w:after="0"/>
        <w:jc w:val="center"/>
        <w:rPr>
          <w:rFonts w:ascii="Times New Roman" w:hAnsi="Times New Roman"/>
          <w:b w:val="0"/>
          <w:smallCaps/>
          <w:sz w:val="28"/>
          <w:szCs w:val="28"/>
        </w:rPr>
      </w:pPr>
      <w:r w:rsidRPr="00E2160C">
        <w:rPr>
          <w:rFonts w:ascii="Times New Roman" w:hAnsi="Times New Roman"/>
          <w:b w:val="0"/>
          <w:caps/>
          <w:smallCaps/>
          <w:sz w:val="28"/>
          <w:szCs w:val="28"/>
        </w:rPr>
        <w:t>ИССЛЕДОВАТЕЛЬСКОЙ  практики</w:t>
      </w:r>
    </w:p>
    <w:p w:rsidR="00E2160C" w:rsidRPr="00E2160C" w:rsidRDefault="00E2160C" w:rsidP="00E2160C">
      <w:pPr>
        <w:shd w:val="clear" w:color="auto" w:fill="FFFFFF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E2160C" w:rsidRPr="00E2160C" w:rsidRDefault="00E2160C" w:rsidP="00E2160C">
      <w:pPr>
        <w:shd w:val="clear" w:color="auto" w:fill="FFFFFF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 xml:space="preserve">Магистранта  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E2160C" w:rsidRDefault="00E2160C" w:rsidP="00E2160C">
      <w:pPr>
        <w:shd w:val="clear" w:color="auto" w:fill="FFFFFF"/>
        <w:spacing w:after="0" w:line="240" w:lineRule="auto"/>
        <w:ind w:left="1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>(Ф.И.О.)</w:t>
      </w:r>
    </w:p>
    <w:p w:rsidR="00E2160C" w:rsidRPr="00E2160C" w:rsidRDefault="00E2160C" w:rsidP="00E2160C">
      <w:pPr>
        <w:shd w:val="clear" w:color="auto" w:fill="FFFFFF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E2160C" w:rsidRDefault="00E2160C" w:rsidP="00E2160C">
      <w:pPr>
        <w:shd w:val="clear" w:color="auto" w:fill="FFFFFF"/>
        <w:spacing w:after="0" w:line="240" w:lineRule="auto"/>
        <w:ind w:left="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>Факультет</w:t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курс__группа___________________</w:t>
      </w:r>
    </w:p>
    <w:p w:rsidR="00E2160C" w:rsidRPr="00E2160C" w:rsidRDefault="00E2160C" w:rsidP="00E2160C">
      <w:pPr>
        <w:shd w:val="clear" w:color="auto" w:fill="FFFFFF"/>
        <w:spacing w:after="0" w:line="240" w:lineRule="auto"/>
        <w:ind w:left="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</w:t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</w:p>
    <w:p w:rsidR="00E2160C" w:rsidRPr="00E2160C" w:rsidRDefault="00E2160C" w:rsidP="00E2160C">
      <w:pPr>
        <w:shd w:val="clear" w:color="auto" w:fill="FFFFFF"/>
        <w:spacing w:after="0" w:line="240" w:lineRule="auto"/>
        <w:ind w:left="3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подготовки</w:t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Календарные сроки практики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 xml:space="preserve">По учебному плану: 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начало «___»__________ 201_г.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конец  «____»__________201_г.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  <w:r w:rsidRPr="00E2160C">
        <w:rPr>
          <w:rFonts w:ascii="Times New Roman" w:eastAsia="Times New Roman" w:hAnsi="Times New Roman" w:cs="Times New Roman"/>
          <w:sz w:val="28"/>
          <w:szCs w:val="28"/>
          <w:lang w:val="kk-KZ"/>
        </w:rPr>
        <w:t>кафедры _________________________________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Фамилия ___________________________ Имя ________________________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Отчество ________________________________________________________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Ученое звание ___________________________________________________</w:t>
      </w: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32"/>
          <w:szCs w:val="32"/>
        </w:rPr>
      </w:pPr>
    </w:p>
    <w:p w:rsidR="00E2160C" w:rsidRPr="00E2160C" w:rsidRDefault="00E2160C" w:rsidP="00E2160C">
      <w:pPr>
        <w:pStyle w:val="11"/>
        <w:ind w:firstLine="567"/>
        <w:jc w:val="center"/>
        <w:rPr>
          <w:sz w:val="28"/>
          <w:szCs w:val="28"/>
        </w:rPr>
      </w:pPr>
      <w:r w:rsidRPr="00E2160C">
        <w:rPr>
          <w:sz w:val="28"/>
          <w:szCs w:val="28"/>
        </w:rPr>
        <w:t>Шымкент, 201__ г.</w:t>
      </w:r>
    </w:p>
    <w:p w:rsidR="00E2160C" w:rsidRPr="00E2160C" w:rsidRDefault="00E2160C" w:rsidP="00E2160C">
      <w:pPr>
        <w:pageBreakBefore/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</w:rPr>
      </w:pPr>
      <w:r w:rsidRPr="00E2160C">
        <w:rPr>
          <w:rFonts w:ascii="Times New Roman" w:eastAsia="Times New Roman" w:hAnsi="Times New Roman" w:cs="Times New Roman"/>
          <w:b/>
          <w:smallCaps/>
          <w:color w:val="000000"/>
        </w:rPr>
        <w:lastRenderedPageBreak/>
        <w:t>Задание по ИССЛЕДОВАТЕЛЬСКОЙ  практике</w:t>
      </w:r>
    </w:p>
    <w:p w:rsidR="00E2160C" w:rsidRPr="00E2160C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Магистрант  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E2160C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>(Ф.И.О.)</w:t>
      </w:r>
    </w:p>
    <w:p w:rsidR="00E2160C" w:rsidRPr="00E2160C" w:rsidRDefault="00E2160C" w:rsidP="00E2160C">
      <w:pPr>
        <w:shd w:val="clear" w:color="auto" w:fill="FFFFFF"/>
        <w:tabs>
          <w:tab w:val="left" w:pos="4536"/>
          <w:tab w:val="left" w:pos="535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725"/>
        <w:gridCol w:w="7103"/>
        <w:gridCol w:w="1608"/>
      </w:tblGrid>
      <w:tr w:rsidR="00E2160C" w:rsidRPr="00E2160C" w:rsidTr="002654DE">
        <w:trPr>
          <w:trHeight w:val="456"/>
          <w:tblHeader/>
        </w:trPr>
        <w:tc>
          <w:tcPr>
            <w:tcW w:w="38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76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Формулировка задания</w:t>
            </w:r>
          </w:p>
        </w:tc>
        <w:tc>
          <w:tcPr>
            <w:tcW w:w="851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</w:t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выполнения</w:t>
            </w:r>
          </w:p>
        </w:tc>
      </w:tr>
      <w:tr w:rsidR="00E2160C" w:rsidRPr="00E2160C" w:rsidTr="002654DE">
        <w:trPr>
          <w:trHeight w:val="371"/>
        </w:trPr>
        <w:tc>
          <w:tcPr>
            <w:tcW w:w="38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</w:t>
            </w:r>
          </w:p>
        </w:tc>
        <w:tc>
          <w:tcPr>
            <w:tcW w:w="376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Цель: </w:t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160C" w:rsidRPr="00E2160C" w:rsidTr="002654DE">
        <w:trPr>
          <w:trHeight w:val="710"/>
        </w:trPr>
        <w:tc>
          <w:tcPr>
            <w:tcW w:w="38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II.</w:t>
            </w:r>
          </w:p>
        </w:tc>
        <w:tc>
          <w:tcPr>
            <w:tcW w:w="376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Содержание практики: </w:t>
            </w:r>
          </w:p>
          <w:p w:rsidR="00E2160C" w:rsidRPr="00E2160C" w:rsidRDefault="00E2160C" w:rsidP="00E2160C">
            <w:pPr>
              <w:numPr>
                <w:ilvl w:val="3"/>
                <w:numId w:val="16"/>
              </w:numPr>
              <w:shd w:val="clear" w:color="auto" w:fill="FFFFFF"/>
              <w:tabs>
                <w:tab w:val="clear" w:pos="2880"/>
                <w:tab w:val="left" w:pos="917"/>
              </w:tabs>
              <w:spacing w:after="0" w:line="240" w:lineRule="auto"/>
              <w:ind w:left="61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Изучить:</w:t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917"/>
              </w:tabs>
              <w:spacing w:after="0" w:line="240" w:lineRule="auto"/>
              <w:ind w:left="6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917"/>
              </w:tabs>
              <w:spacing w:after="0" w:line="240" w:lineRule="auto"/>
              <w:ind w:left="6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numPr>
                <w:ilvl w:val="3"/>
                <w:numId w:val="16"/>
              </w:numPr>
              <w:shd w:val="clear" w:color="auto" w:fill="FFFFFF"/>
              <w:tabs>
                <w:tab w:val="clear" w:pos="2880"/>
                <w:tab w:val="left" w:pos="917"/>
              </w:tabs>
              <w:spacing w:after="0" w:line="240" w:lineRule="auto"/>
              <w:ind w:left="61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Практически выполнить: </w:t>
            </w:r>
          </w:p>
          <w:p w:rsidR="00E2160C" w:rsidRPr="00E2160C" w:rsidRDefault="00E2160C" w:rsidP="00E2160C">
            <w:pPr>
              <w:pStyle w:val="ae"/>
              <w:tabs>
                <w:tab w:val="left" w:pos="917"/>
              </w:tabs>
              <w:ind w:left="615"/>
              <w:rPr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pStyle w:val="ae"/>
              <w:tabs>
                <w:tab w:val="left" w:pos="917"/>
              </w:tabs>
              <w:ind w:left="615"/>
              <w:rPr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pStyle w:val="ae"/>
              <w:tabs>
                <w:tab w:val="left" w:pos="917"/>
              </w:tabs>
              <w:ind w:left="615"/>
              <w:rPr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numPr>
                <w:ilvl w:val="3"/>
                <w:numId w:val="16"/>
              </w:numPr>
              <w:shd w:val="clear" w:color="auto" w:fill="FFFFFF"/>
              <w:tabs>
                <w:tab w:val="clear" w:pos="2880"/>
                <w:tab w:val="left" w:pos="917"/>
              </w:tabs>
              <w:spacing w:after="0" w:line="240" w:lineRule="auto"/>
              <w:ind w:left="61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Приобрести навыки:</w:t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1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160C" w:rsidRPr="00E2160C" w:rsidTr="002654DE">
        <w:trPr>
          <w:trHeight w:val="931"/>
        </w:trPr>
        <w:tc>
          <w:tcPr>
            <w:tcW w:w="38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III.</w:t>
            </w:r>
          </w:p>
        </w:tc>
        <w:tc>
          <w:tcPr>
            <w:tcW w:w="376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задание:</w:t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160C" w:rsidRPr="00E2160C" w:rsidTr="002654DE">
        <w:trPr>
          <w:trHeight w:val="264"/>
        </w:trPr>
        <w:tc>
          <w:tcPr>
            <w:tcW w:w="384" w:type="pct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IV.</w:t>
            </w:r>
          </w:p>
        </w:tc>
        <w:tc>
          <w:tcPr>
            <w:tcW w:w="4616" w:type="pct"/>
            <w:gridSpan w:val="2"/>
            <w:shd w:val="clear" w:color="auto" w:fill="FFFFFF"/>
          </w:tcPr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Организационно-методические указания:</w:t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160C" w:rsidRPr="00E2160C" w:rsidRDefault="00E2160C" w:rsidP="00E2160C">
            <w:pPr>
              <w:shd w:val="clear" w:color="auto" w:fill="FFFFFF"/>
              <w:tabs>
                <w:tab w:val="left" w:pos="17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E2160C" w:rsidRPr="00E2160C" w:rsidRDefault="00E2160C" w:rsidP="00E2160C">
            <w:pPr>
              <w:shd w:val="clear" w:color="auto" w:fill="FFFFFF"/>
              <w:tabs>
                <w:tab w:val="left" w:pos="17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</w:tr>
    </w:tbl>
    <w:p w:rsidR="00E2160C" w:rsidRPr="00E2160C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2160C" w:rsidRPr="00E2160C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Научный руководитель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  </w:t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201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2160C" w:rsidRPr="00E2160C" w:rsidRDefault="00E2160C" w:rsidP="00E2160C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(Ф.И.О., подпись )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>Магистрант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28"/>
          <w:szCs w:val="28"/>
        </w:rPr>
        <w:t>2013г.</w:t>
      </w:r>
    </w:p>
    <w:p w:rsidR="00E2160C" w:rsidRPr="00E2160C" w:rsidRDefault="00E2160C" w:rsidP="00E2160C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t xml:space="preserve">(Ф.И.О., подпись ) </w:t>
      </w:r>
    </w:p>
    <w:p w:rsidR="00E2160C" w:rsidRPr="00E2160C" w:rsidRDefault="00E2160C" w:rsidP="00E2160C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E2160C" w:rsidRPr="00E2160C" w:rsidRDefault="00E2160C" w:rsidP="00E2160C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E2160C" w:rsidRPr="00E2160C" w:rsidRDefault="00E2160C" w:rsidP="00E2160C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E2160C" w:rsidRPr="00E2160C" w:rsidRDefault="00E2160C" w:rsidP="00E2160C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28"/>
          <w:szCs w:val="28"/>
        </w:rPr>
        <w:lastRenderedPageBreak/>
        <w:t>Записи о работах, выполненных на практике</w:t>
      </w:r>
    </w:p>
    <w:p w:rsidR="00E2160C" w:rsidRPr="00E2160C" w:rsidRDefault="00E2160C" w:rsidP="00E2160C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4"/>
        <w:gridCol w:w="5132"/>
        <w:gridCol w:w="2665"/>
      </w:tblGrid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 содержание выполненных</w:t>
            </w:r>
          </w:p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 руководителя о выполненной работе</w:t>
            </w: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160C" w:rsidRPr="00E2160C" w:rsidRDefault="00E2160C" w:rsidP="00E2160C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4"/>
        <w:gridCol w:w="5132"/>
        <w:gridCol w:w="2665"/>
      </w:tblGrid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 содержание выполненных</w:t>
            </w:r>
          </w:p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60C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 руководителя о выполненной работе</w:t>
            </w: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160C" w:rsidRPr="00E2160C" w:rsidTr="002654DE">
        <w:tc>
          <w:tcPr>
            <w:tcW w:w="1774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E2160C" w:rsidRPr="00E2160C" w:rsidRDefault="00E2160C" w:rsidP="00E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160C" w:rsidRPr="00E2160C" w:rsidRDefault="00E2160C" w:rsidP="00E2160C">
      <w:pPr>
        <w:pageBreakBefore/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mallCaps/>
          <w:color w:val="000000"/>
          <w:sz w:val="28"/>
          <w:szCs w:val="28"/>
        </w:rPr>
        <w:lastRenderedPageBreak/>
        <w:t>Отзыв</w:t>
      </w:r>
    </w:p>
    <w:p w:rsidR="00E2160C" w:rsidRPr="00E2160C" w:rsidRDefault="00E2160C" w:rsidP="00E21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 о прохождении исследовательской практики </w:t>
      </w:r>
    </w:p>
    <w:p w:rsidR="00E2160C" w:rsidRPr="00E2160C" w:rsidRDefault="00E2160C" w:rsidP="00E216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FA1644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Магистрант </w:t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</w:p>
    <w:p w:rsidR="00E2160C" w:rsidRPr="00FA1644" w:rsidRDefault="00E2160C" w:rsidP="00E2160C">
      <w:pPr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color w:val="000000"/>
          <w:sz w:val="28"/>
          <w:szCs w:val="28"/>
        </w:rPr>
        <w:t>Ф.И.О.</w:t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>Срок прохождения практики</w:t>
      </w:r>
      <w:r w:rsidRPr="00FA1644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A1644" w:rsidRPr="00FA1644">
        <w:rPr>
          <w:rFonts w:ascii="Times New Roman" w:eastAsia="Times New Roman" w:hAnsi="Times New Roman" w:cs="Times New Roman"/>
          <w:sz w:val="28"/>
          <w:szCs w:val="28"/>
        </w:rPr>
        <w:t xml:space="preserve"> «____»  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FA1644"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FA164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A1644" w:rsidRPr="00FA1644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г. по </w:t>
      </w:r>
      <w:r w:rsidR="00FA1644" w:rsidRPr="00FA164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FA1644"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FA1644" w:rsidRPr="00FA1644">
        <w:rPr>
          <w:rFonts w:ascii="Times New Roman" w:eastAsia="Times New Roman" w:hAnsi="Times New Roman" w:cs="Times New Roman"/>
          <w:sz w:val="28"/>
          <w:szCs w:val="28"/>
        </w:rPr>
        <w:t xml:space="preserve">»    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</w:p>
    <w:p w:rsid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темы 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FA1644" w:rsidRDefault="00FA1644" w:rsidP="00FA16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FA1644" w:rsidRDefault="00FA1644" w:rsidP="00FA16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>Степень раскрытия темы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>Обоснованность выбранных методов исследования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Навыки, приобретенные за время практики 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>Отношение магистранта к работе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 xml:space="preserve">Замечания 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bCs/>
          <w:sz w:val="28"/>
          <w:szCs w:val="28"/>
        </w:rPr>
        <w:t>Рекомендуемая оценка за практику (по 5 бальной системе)</w:t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Default="00E2160C" w:rsidP="00E2160C">
      <w:pPr>
        <w:pStyle w:val="31"/>
        <w:widowControl w:val="0"/>
        <w:spacing w:after="0"/>
        <w:ind w:right="-1"/>
        <w:rPr>
          <w:sz w:val="28"/>
          <w:szCs w:val="28"/>
          <w:u w:val="single"/>
        </w:rPr>
      </w:pPr>
      <w:r w:rsidRPr="00FA1644">
        <w:rPr>
          <w:bCs/>
          <w:sz w:val="28"/>
          <w:szCs w:val="28"/>
        </w:rPr>
        <w:t>Руководитель:</w:t>
      </w:r>
      <w:r w:rsidRPr="00FA1644">
        <w:rPr>
          <w:sz w:val="28"/>
          <w:szCs w:val="28"/>
        </w:rPr>
        <w:t xml:space="preserve"> </w:t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</w:p>
    <w:p w:rsidR="00FA1644" w:rsidRDefault="00FA1644" w:rsidP="00FA16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A1644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E2160C" w:rsidRPr="00FA1644" w:rsidRDefault="00E2160C" w:rsidP="00E2160C">
      <w:pPr>
        <w:pStyle w:val="31"/>
        <w:widowControl w:val="0"/>
        <w:spacing w:after="0"/>
        <w:ind w:left="2268" w:right="-1"/>
        <w:rPr>
          <w:sz w:val="28"/>
          <w:szCs w:val="28"/>
        </w:rPr>
      </w:pPr>
      <w:r w:rsidRPr="00FA1644">
        <w:rPr>
          <w:sz w:val="28"/>
          <w:szCs w:val="28"/>
        </w:rPr>
        <w:t>(должность, место работы, ученая степень, звание)</w:t>
      </w:r>
    </w:p>
    <w:p w:rsidR="00E2160C" w:rsidRPr="00FA1644" w:rsidRDefault="00E2160C" w:rsidP="00E2160C">
      <w:pPr>
        <w:pStyle w:val="31"/>
        <w:widowControl w:val="0"/>
        <w:spacing w:after="0"/>
        <w:ind w:right="-1"/>
        <w:rPr>
          <w:sz w:val="28"/>
          <w:szCs w:val="28"/>
          <w:u w:val="single"/>
        </w:rPr>
      </w:pP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  <w:r w:rsidRPr="00FA1644">
        <w:rPr>
          <w:sz w:val="28"/>
          <w:szCs w:val="28"/>
          <w:u w:val="single"/>
        </w:rPr>
        <w:tab/>
      </w:r>
    </w:p>
    <w:p w:rsidR="00E2160C" w:rsidRPr="00FA1644" w:rsidRDefault="00E2160C" w:rsidP="00E2160C">
      <w:pPr>
        <w:pStyle w:val="31"/>
        <w:widowControl w:val="0"/>
        <w:spacing w:after="0"/>
        <w:ind w:right="-1"/>
        <w:jc w:val="center"/>
        <w:rPr>
          <w:sz w:val="28"/>
          <w:szCs w:val="28"/>
        </w:rPr>
      </w:pPr>
      <w:r w:rsidRPr="00FA1644">
        <w:rPr>
          <w:sz w:val="28"/>
          <w:szCs w:val="28"/>
        </w:rPr>
        <w:t>(Ф.И.О.)</w:t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</w:r>
      <w:r w:rsidRPr="00FA1644">
        <w:rPr>
          <w:sz w:val="28"/>
          <w:szCs w:val="28"/>
        </w:rPr>
        <w:tab/>
        <w:t xml:space="preserve"> (подпись)</w:t>
      </w:r>
    </w:p>
    <w:p w:rsidR="00E2160C" w:rsidRPr="00FA1644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1644">
        <w:rPr>
          <w:rFonts w:ascii="Times New Roman" w:eastAsia="Times New Roman" w:hAnsi="Times New Roman" w:cs="Times New Roman"/>
          <w:sz w:val="28"/>
          <w:szCs w:val="28"/>
        </w:rPr>
        <w:t>"___"</w:t>
      </w:r>
      <w:r w:rsidRPr="00FA1644">
        <w:rPr>
          <w:rFonts w:ascii="Times New Roman" w:eastAsia="Times New Roman" w:hAnsi="Times New Roman" w:cs="Times New Roman"/>
          <w:bCs/>
          <w:sz w:val="28"/>
          <w:szCs w:val="28"/>
        </w:rPr>
        <w:t>____________</w:t>
      </w:r>
      <w:r w:rsidRPr="00FA1644">
        <w:rPr>
          <w:rFonts w:ascii="Times New Roman" w:eastAsia="Times New Roman" w:hAnsi="Times New Roman" w:cs="Times New Roman"/>
          <w:sz w:val="28"/>
          <w:szCs w:val="28"/>
        </w:rPr>
        <w:t>201__г</w:t>
      </w:r>
    </w:p>
    <w:p w:rsidR="00E2160C" w:rsidRPr="00E2160C" w:rsidRDefault="00E2160C" w:rsidP="00E2160C">
      <w:pPr>
        <w:pageBreakBefore/>
        <w:shd w:val="clear" w:color="auto" w:fill="FFFFFF"/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lastRenderedPageBreak/>
        <w:t xml:space="preserve">Оценка отчета магистранта о прохождении исследовательской  практики </w:t>
      </w:r>
    </w:p>
    <w:p w:rsidR="00E2160C" w:rsidRPr="00E2160C" w:rsidRDefault="00E2160C" w:rsidP="00E2160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2160C">
        <w:rPr>
          <w:rFonts w:ascii="Times New Roman" w:eastAsia="Times New Roman" w:hAnsi="Times New Roman" w:cs="Times New Roman"/>
        </w:rPr>
        <w:t>(заполняется руководителем практики)</w:t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</w:p>
    <w:p w:rsidR="00E2160C" w:rsidRPr="00E2160C" w:rsidRDefault="00E2160C" w:rsidP="00E2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  <w:r w:rsidRPr="00E2160C">
        <w:rPr>
          <w:rFonts w:ascii="Times New Roman" w:eastAsia="Times New Roman" w:hAnsi="Times New Roman" w:cs="Times New Roman"/>
          <w:sz w:val="32"/>
          <w:u w:val="single"/>
        </w:rPr>
        <w:tab/>
      </w:r>
    </w:p>
    <w:p w:rsidR="00E2160C" w:rsidRPr="00E2160C" w:rsidRDefault="00E2160C" w:rsidP="00E2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______________________________ </w:t>
      </w:r>
    </w:p>
    <w:p w:rsidR="00E2160C" w:rsidRPr="00E2160C" w:rsidRDefault="00E2160C" w:rsidP="00E2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Подпись руководителя практики от предприятия _____________________ </w:t>
      </w:r>
    </w:p>
    <w:p w:rsidR="00E2160C" w:rsidRPr="00E2160C" w:rsidRDefault="00E2160C" w:rsidP="00E2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_________________ 20 __ г.</w:t>
      </w:r>
    </w:p>
    <w:p w:rsidR="00E2160C" w:rsidRP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П.  </w:t>
      </w:r>
    </w:p>
    <w:p w:rsidR="00E2160C" w:rsidRP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Pr="00E2160C" w:rsidRDefault="00E2160C" w:rsidP="00E21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60C" w:rsidRDefault="00E2160C" w:rsidP="00E2160C">
      <w:pPr>
        <w:shd w:val="clear" w:color="auto" w:fill="FFFFFF"/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DC0CAA" w:rsidRDefault="00DC0CAA" w:rsidP="00DC0CA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Керимбекова З</w:t>
      </w:r>
      <w:r>
        <w:rPr>
          <w:rFonts w:ascii="Times New Roman" w:hAnsi="Times New Roman" w:cs="Times New Roman"/>
          <w:b/>
          <w:sz w:val="28"/>
          <w:szCs w:val="28"/>
        </w:rPr>
        <w:t>аурекуль Майданбековна</w:t>
      </w:r>
    </w:p>
    <w:p w:rsidR="007E161F" w:rsidRDefault="00FA1644" w:rsidP="00DC0CA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Шапалов Шермахан </w:t>
      </w:r>
      <w:r w:rsidR="007E161F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уттыбаевич</w:t>
      </w:r>
    </w:p>
    <w:p w:rsidR="00FA1644" w:rsidRPr="007E161F" w:rsidRDefault="00FA1644" w:rsidP="00DC0CA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Раматуллаева Лаззат Имамадиновна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5117" w:rsidRPr="00225117" w:rsidRDefault="00225117" w:rsidP="00225117">
      <w:pPr>
        <w:pStyle w:val="a8"/>
        <w:tabs>
          <w:tab w:val="left" w:pos="851"/>
        </w:tabs>
        <w:spacing w:after="0"/>
        <w:ind w:firstLine="567"/>
        <w:jc w:val="center"/>
        <w:rPr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>МЕТОДИЧЕСКОЕ УКАЗАНИЕ</w:t>
      </w:r>
    </w:p>
    <w:p w:rsidR="00225117" w:rsidRPr="00225117" w:rsidRDefault="00225117" w:rsidP="00225117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по проведению исследовательской практики</w:t>
      </w:r>
    </w:p>
    <w:p w:rsidR="00225117" w:rsidRPr="00225117" w:rsidRDefault="00225117" w:rsidP="00DC0CAA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магистрантов </w:t>
      </w:r>
      <w:r w:rsidR="00FA1644" w:rsidRPr="00812F54">
        <w:rPr>
          <w:rFonts w:ascii="Times New Roman" w:hAnsi="Times New Roman" w:cs="Times New Roman"/>
          <w:sz w:val="28"/>
          <w:szCs w:val="28"/>
          <w:lang w:val="kk-KZ"/>
        </w:rPr>
        <w:t>образовательной программ</w:t>
      </w:r>
      <w:r w:rsidR="003A00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A16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A1644" w:rsidRPr="00DF5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644" w:rsidRPr="00812F54">
        <w:rPr>
          <w:rFonts w:ascii="Times New Roman" w:hAnsi="Times New Roman" w:cs="Times New Roman"/>
          <w:sz w:val="28"/>
          <w:szCs w:val="28"/>
        </w:rPr>
        <w:t>7М11210 - «Безопасность жизнедеятельности и защита окружающей среды»</w:t>
      </w:r>
      <w:r w:rsidR="00FA1644">
        <w:rPr>
          <w:rFonts w:ascii="Times New Roman" w:hAnsi="Times New Roman" w:cs="Times New Roman"/>
          <w:sz w:val="28"/>
          <w:szCs w:val="28"/>
        </w:rPr>
        <w:t>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Подписано в печать  </w:t>
      </w:r>
      <w:r w:rsidRPr="007A2A10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225117">
        <w:rPr>
          <w:rFonts w:ascii="Times New Roman" w:hAnsi="Times New Roman" w:cs="Times New Roman"/>
          <w:sz w:val="28"/>
          <w:szCs w:val="28"/>
        </w:rPr>
        <w:t xml:space="preserve"> 20</w:t>
      </w:r>
      <w:r w:rsidR="00FA1644">
        <w:rPr>
          <w:rFonts w:ascii="Times New Roman" w:hAnsi="Times New Roman" w:cs="Times New Roman"/>
          <w:sz w:val="28"/>
          <w:szCs w:val="28"/>
        </w:rPr>
        <w:t>2</w:t>
      </w:r>
      <w:r w:rsidR="00DC0CAA">
        <w:rPr>
          <w:rFonts w:ascii="Times New Roman" w:hAnsi="Times New Roman" w:cs="Times New Roman"/>
          <w:sz w:val="28"/>
          <w:szCs w:val="28"/>
        </w:rPr>
        <w:t>1</w:t>
      </w:r>
      <w:r w:rsidRPr="00225117">
        <w:rPr>
          <w:rFonts w:ascii="Times New Roman" w:hAnsi="Times New Roman" w:cs="Times New Roman"/>
          <w:sz w:val="28"/>
          <w:szCs w:val="28"/>
        </w:rPr>
        <w:t>г.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                                      Формат бумаги 60х84  1/16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="00F20C98">
        <w:rPr>
          <w:rFonts w:ascii="Times New Roman" w:hAnsi="Times New Roman" w:cs="Times New Roman"/>
          <w:sz w:val="28"/>
          <w:szCs w:val="28"/>
        </w:rPr>
        <w:t>1,25</w:t>
      </w:r>
      <w:r w:rsidRPr="00225117">
        <w:rPr>
          <w:rFonts w:ascii="Times New Roman" w:hAnsi="Times New Roman" w:cs="Times New Roman"/>
          <w:sz w:val="28"/>
          <w:szCs w:val="28"/>
        </w:rPr>
        <w:t xml:space="preserve"> п.л.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Тираж 50 экз. Заказ №      .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2BCE" w:rsidRDefault="007B2BCE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2BCE" w:rsidRPr="00225117" w:rsidRDefault="007B2BCE" w:rsidP="0022511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A1644" w:rsidRDefault="00FA1644" w:rsidP="00FA1644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44" w:rsidRDefault="00FA1644" w:rsidP="00FA1644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44" w:rsidRDefault="00FA1644" w:rsidP="00FA1644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FA1644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117">
        <w:rPr>
          <w:rFonts w:ascii="Times New Roman" w:hAnsi="Times New Roman" w:cs="Times New Roman"/>
          <w:sz w:val="28"/>
          <w:szCs w:val="28"/>
        </w:rPr>
        <w:t>©  Издание Южно-Казахстанского  университета</w:t>
      </w:r>
      <w:r w:rsidR="00FA1644">
        <w:rPr>
          <w:rFonts w:ascii="Times New Roman" w:hAnsi="Times New Roman" w:cs="Times New Roman"/>
          <w:sz w:val="28"/>
          <w:szCs w:val="28"/>
        </w:rPr>
        <w:t xml:space="preserve"> </w:t>
      </w:r>
      <w:r w:rsidR="007B2BCE">
        <w:rPr>
          <w:rFonts w:ascii="Times New Roman" w:hAnsi="Times New Roman" w:cs="Times New Roman"/>
          <w:sz w:val="28"/>
          <w:szCs w:val="28"/>
        </w:rPr>
        <w:t xml:space="preserve">   </w:t>
      </w:r>
      <w:r w:rsidRPr="00225117">
        <w:rPr>
          <w:rFonts w:ascii="Times New Roman" w:hAnsi="Times New Roman" w:cs="Times New Roman"/>
          <w:sz w:val="28"/>
          <w:szCs w:val="28"/>
        </w:rPr>
        <w:t>им. М.Ауезова</w:t>
      </w:r>
    </w:p>
    <w:p w:rsidR="00225117" w:rsidRPr="00225117" w:rsidRDefault="007B2BCE" w:rsidP="007B2BCE">
      <w:pPr>
        <w:tabs>
          <w:tab w:val="left" w:pos="851"/>
        </w:tabs>
        <w:spacing w:after="0" w:line="240" w:lineRule="auto"/>
        <w:jc w:val="both"/>
        <w:rPr>
          <w:rStyle w:val="FontStyle4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5117" w:rsidRPr="00225117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sectPr w:rsidR="00225117" w:rsidRPr="00225117" w:rsidSect="00225117">
      <w:footerReference w:type="even" r:id="rId9"/>
      <w:footerReference w:type="default" r:id="rId10"/>
      <w:pgSz w:w="11906" w:h="16838" w:code="9"/>
      <w:pgMar w:top="1134" w:right="849" w:bottom="1134" w:left="1701" w:header="0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7DF" w:rsidRDefault="004D57DF" w:rsidP="006666BC">
      <w:pPr>
        <w:pStyle w:val="a6"/>
        <w:spacing w:before="0" w:after="0"/>
      </w:pPr>
      <w:r>
        <w:separator/>
      </w:r>
    </w:p>
  </w:endnote>
  <w:endnote w:type="continuationSeparator" w:id="1">
    <w:p w:rsidR="004D57DF" w:rsidRDefault="004D57DF" w:rsidP="006666BC">
      <w:pPr>
        <w:pStyle w:val="a6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 Kaz">
    <w:panose1 w:val="02020500000000000000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117" w:rsidRDefault="00C4062B" w:rsidP="002251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51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CAA">
      <w:rPr>
        <w:rStyle w:val="a5"/>
        <w:noProof/>
      </w:rPr>
      <w:t>18</w:t>
    </w:r>
    <w:r>
      <w:rPr>
        <w:rStyle w:val="a5"/>
      </w:rPr>
      <w:fldChar w:fldCharType="end"/>
    </w:r>
  </w:p>
  <w:p w:rsidR="00225117" w:rsidRDefault="0022511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117" w:rsidRDefault="00C4062B" w:rsidP="002251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51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31A2">
      <w:rPr>
        <w:rStyle w:val="a5"/>
        <w:noProof/>
      </w:rPr>
      <w:t>20</w:t>
    </w:r>
    <w:r>
      <w:rPr>
        <w:rStyle w:val="a5"/>
      </w:rPr>
      <w:fldChar w:fldCharType="end"/>
    </w:r>
  </w:p>
  <w:p w:rsidR="00225117" w:rsidRDefault="0022511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7DF" w:rsidRDefault="004D57DF" w:rsidP="006666BC">
      <w:pPr>
        <w:pStyle w:val="a6"/>
        <w:spacing w:before="0" w:after="0"/>
      </w:pPr>
      <w:r>
        <w:separator/>
      </w:r>
    </w:p>
  </w:footnote>
  <w:footnote w:type="continuationSeparator" w:id="1">
    <w:p w:rsidR="004D57DF" w:rsidRDefault="004D57DF" w:rsidP="006666BC">
      <w:pPr>
        <w:pStyle w:val="a6"/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2711"/>
    <w:multiLevelType w:val="hybridMultilevel"/>
    <w:tmpl w:val="D2687B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23BB0"/>
    <w:multiLevelType w:val="multilevel"/>
    <w:tmpl w:val="232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74D2A"/>
    <w:multiLevelType w:val="multilevel"/>
    <w:tmpl w:val="3876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913F73"/>
    <w:multiLevelType w:val="multilevel"/>
    <w:tmpl w:val="4468D39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EB3F66"/>
    <w:multiLevelType w:val="hybridMultilevel"/>
    <w:tmpl w:val="E9EA385E"/>
    <w:lvl w:ilvl="0" w:tplc="E2A6784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4B1AA0"/>
    <w:multiLevelType w:val="hybridMultilevel"/>
    <w:tmpl w:val="B6209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47436"/>
    <w:multiLevelType w:val="hybridMultilevel"/>
    <w:tmpl w:val="012A098A"/>
    <w:lvl w:ilvl="0" w:tplc="6A3E3706">
      <w:start w:val="1"/>
      <w:numFmt w:val="decimal"/>
      <w:lvlText w:val="%1."/>
      <w:lvlJc w:val="left"/>
      <w:pPr>
        <w:ind w:left="85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3146B"/>
    <w:multiLevelType w:val="hybridMultilevel"/>
    <w:tmpl w:val="25F22EDE"/>
    <w:lvl w:ilvl="0" w:tplc="74B6F1E4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D95137"/>
    <w:multiLevelType w:val="multilevel"/>
    <w:tmpl w:val="F022F63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6832BE8"/>
    <w:multiLevelType w:val="multilevel"/>
    <w:tmpl w:val="1E480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CF61E0"/>
    <w:multiLevelType w:val="multilevel"/>
    <w:tmpl w:val="17D82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F51C0F"/>
    <w:multiLevelType w:val="singleLevel"/>
    <w:tmpl w:val="3E5EEC90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>
    <w:nsid w:val="5C61342D"/>
    <w:multiLevelType w:val="multilevel"/>
    <w:tmpl w:val="A4F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026099"/>
    <w:multiLevelType w:val="hybridMultilevel"/>
    <w:tmpl w:val="85FA2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F17C9"/>
    <w:multiLevelType w:val="hybridMultilevel"/>
    <w:tmpl w:val="2D78A68C"/>
    <w:lvl w:ilvl="0" w:tplc="6A3E3706">
      <w:start w:val="1"/>
      <w:numFmt w:val="decimal"/>
      <w:lvlText w:val="%1."/>
      <w:lvlJc w:val="left"/>
      <w:pPr>
        <w:ind w:left="85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D6DE5"/>
    <w:multiLevelType w:val="multilevel"/>
    <w:tmpl w:val="50822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"/>
  </w:num>
  <w:num w:numId="7">
    <w:abstractNumId w:val="2"/>
  </w:num>
  <w:num w:numId="8">
    <w:abstractNumId w:val="15"/>
  </w:num>
  <w:num w:numId="9">
    <w:abstractNumId w:val="9"/>
  </w:num>
  <w:num w:numId="10">
    <w:abstractNumId w:val="10"/>
  </w:num>
  <w:num w:numId="11">
    <w:abstractNumId w:val="14"/>
  </w:num>
  <w:num w:numId="12">
    <w:abstractNumId w:val="13"/>
  </w:num>
  <w:num w:numId="13">
    <w:abstractNumId w:val="4"/>
  </w:num>
  <w:num w:numId="14">
    <w:abstractNumId w:val="6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5117"/>
    <w:rsid w:val="0000412E"/>
    <w:rsid w:val="000532F8"/>
    <w:rsid w:val="0006041C"/>
    <w:rsid w:val="00096E11"/>
    <w:rsid w:val="000B2805"/>
    <w:rsid w:val="00102196"/>
    <w:rsid w:val="00136D95"/>
    <w:rsid w:val="001C737C"/>
    <w:rsid w:val="001F15F5"/>
    <w:rsid w:val="00225117"/>
    <w:rsid w:val="00243E12"/>
    <w:rsid w:val="0028003B"/>
    <w:rsid w:val="002A7A83"/>
    <w:rsid w:val="002D3CE8"/>
    <w:rsid w:val="00303F4E"/>
    <w:rsid w:val="003A0031"/>
    <w:rsid w:val="003E7E6F"/>
    <w:rsid w:val="004362AD"/>
    <w:rsid w:val="004871D9"/>
    <w:rsid w:val="004D57DF"/>
    <w:rsid w:val="004E4140"/>
    <w:rsid w:val="00613C06"/>
    <w:rsid w:val="0062226B"/>
    <w:rsid w:val="00624D70"/>
    <w:rsid w:val="00630013"/>
    <w:rsid w:val="006525F2"/>
    <w:rsid w:val="006666BC"/>
    <w:rsid w:val="006A23ED"/>
    <w:rsid w:val="006F2FE4"/>
    <w:rsid w:val="007A2A10"/>
    <w:rsid w:val="007A6D73"/>
    <w:rsid w:val="007A6EB8"/>
    <w:rsid w:val="007B2BCE"/>
    <w:rsid w:val="007E161F"/>
    <w:rsid w:val="00812F54"/>
    <w:rsid w:val="00821A08"/>
    <w:rsid w:val="008543E0"/>
    <w:rsid w:val="00885644"/>
    <w:rsid w:val="008D2CEA"/>
    <w:rsid w:val="008D728C"/>
    <w:rsid w:val="008F4BF0"/>
    <w:rsid w:val="009E4F95"/>
    <w:rsid w:val="00AF2C5C"/>
    <w:rsid w:val="00AF31A2"/>
    <w:rsid w:val="00B118D7"/>
    <w:rsid w:val="00BF13E7"/>
    <w:rsid w:val="00C36E17"/>
    <w:rsid w:val="00C4062B"/>
    <w:rsid w:val="00C76DF1"/>
    <w:rsid w:val="00C97D61"/>
    <w:rsid w:val="00D10326"/>
    <w:rsid w:val="00D21DF6"/>
    <w:rsid w:val="00DA52D2"/>
    <w:rsid w:val="00DC0CAA"/>
    <w:rsid w:val="00DF576A"/>
    <w:rsid w:val="00E2160C"/>
    <w:rsid w:val="00E963B6"/>
    <w:rsid w:val="00F20C98"/>
    <w:rsid w:val="00F8056D"/>
    <w:rsid w:val="00FA1644"/>
    <w:rsid w:val="00FA2012"/>
    <w:rsid w:val="00FC1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BC"/>
  </w:style>
  <w:style w:type="paragraph" w:styleId="1">
    <w:name w:val="heading 1"/>
    <w:basedOn w:val="a"/>
    <w:next w:val="a"/>
    <w:link w:val="10"/>
    <w:uiPriority w:val="9"/>
    <w:qFormat/>
    <w:rsid w:val="0022511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251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noProof/>
      <w:sz w:val="26"/>
      <w:szCs w:val="26"/>
    </w:rPr>
  </w:style>
  <w:style w:type="paragraph" w:styleId="5">
    <w:name w:val="heading 5"/>
    <w:basedOn w:val="a"/>
    <w:next w:val="a"/>
    <w:link w:val="50"/>
    <w:qFormat/>
    <w:rsid w:val="0022511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511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225117"/>
    <w:rPr>
      <w:rFonts w:ascii="Arial" w:eastAsia="Times New Roman" w:hAnsi="Arial" w:cs="Arial"/>
      <w:b/>
      <w:bCs/>
      <w:noProof/>
      <w:sz w:val="26"/>
      <w:szCs w:val="26"/>
    </w:rPr>
  </w:style>
  <w:style w:type="character" w:customStyle="1" w:styleId="50">
    <w:name w:val="Заголовок 5 Знак"/>
    <w:basedOn w:val="a0"/>
    <w:link w:val="5"/>
    <w:rsid w:val="00225117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paragraph" w:styleId="51">
    <w:name w:val="List 5"/>
    <w:basedOn w:val="a"/>
    <w:rsid w:val="00225117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a3">
    <w:name w:val="footer"/>
    <w:basedOn w:val="a"/>
    <w:link w:val="a4"/>
    <w:rsid w:val="00225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22511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5117"/>
  </w:style>
  <w:style w:type="paragraph" w:styleId="2">
    <w:name w:val="Body Text 2"/>
    <w:basedOn w:val="a"/>
    <w:link w:val="20"/>
    <w:rsid w:val="002251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2511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rsid w:val="0022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25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5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2251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251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22511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2251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22511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2251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ad">
    <w:name w:val="Название Знак"/>
    <w:basedOn w:val="a0"/>
    <w:link w:val="ac"/>
    <w:rsid w:val="00225117"/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FontStyle42">
    <w:name w:val="Font Style42"/>
    <w:basedOn w:val="a0"/>
    <w:uiPriority w:val="99"/>
    <w:rsid w:val="00225117"/>
    <w:rPr>
      <w:rFonts w:ascii="Times New Roman" w:hAnsi="Times New Roman" w:cs="Times New Roman"/>
      <w:sz w:val="20"/>
      <w:szCs w:val="20"/>
    </w:rPr>
  </w:style>
  <w:style w:type="paragraph" w:customStyle="1" w:styleId="western">
    <w:name w:val="western"/>
    <w:basedOn w:val="a"/>
    <w:rsid w:val="0022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225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qFormat/>
    <w:rsid w:val="002251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2251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25117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225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51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2018-02-06T10:24:00Z</cp:lastPrinted>
  <dcterms:created xsi:type="dcterms:W3CDTF">2018-02-06T08:23:00Z</dcterms:created>
  <dcterms:modified xsi:type="dcterms:W3CDTF">2021-06-16T03:42:00Z</dcterms:modified>
</cp:coreProperties>
</file>